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tabs>
          <w:tab w:pos="10827" w:val="left" w:leader="none"/>
          <w:tab w:pos="11633" w:val="left" w:leader="none"/>
          <w:tab w:pos="12948" w:val="left" w:leader="none"/>
          <w:tab w:pos="13691" w:val="left" w:leader="none"/>
          <w:tab w:pos="14168" w:val="left" w:leader="none"/>
        </w:tabs>
        <w:spacing w:before="75"/>
        <w:ind w:right="127"/>
      </w:pPr>
      <w:r>
        <w:rPr/>
        <w:t>Fövqəladə</w:t>
        <w:tab/>
        <w:t>Hallar</w:t>
        <w:tab/>
        <w:t>Nazirliyinin</w:t>
        <w:tab/>
        <w:t>Nüvə</w:t>
        <w:tab/>
        <w:t>və</w:t>
        <w:tab/>
      </w:r>
      <w:r>
        <w:rPr>
          <w:spacing w:val="-1"/>
        </w:rPr>
        <w:t>Radioloji</w:t>
      </w:r>
      <w:r>
        <w:rPr>
          <w:spacing w:val="-53"/>
        </w:rPr>
        <w:t> </w:t>
      </w:r>
      <w:r>
        <w:rPr/>
        <w:t>Fəaliyyətin</w:t>
      </w:r>
      <w:r>
        <w:rPr>
          <w:spacing w:val="-3"/>
        </w:rPr>
        <w:t> </w:t>
      </w:r>
      <w:r>
        <w:rPr/>
        <w:t>Tənzimlənməsi</w:t>
      </w:r>
      <w:r>
        <w:rPr>
          <w:spacing w:val="-4"/>
        </w:rPr>
        <w:t> </w:t>
      </w:r>
      <w:r>
        <w:rPr/>
        <w:t>üzrə</w:t>
      </w:r>
      <w:r>
        <w:rPr>
          <w:spacing w:val="-3"/>
        </w:rPr>
        <w:t> </w:t>
      </w:r>
      <w:r>
        <w:rPr/>
        <w:t>Dövlət</w:t>
      </w:r>
      <w:r>
        <w:rPr>
          <w:spacing w:val="2"/>
        </w:rPr>
        <w:t> </w:t>
      </w:r>
      <w:r>
        <w:rPr/>
        <w:t>Agentliyinin</w:t>
      </w:r>
    </w:p>
    <w:p>
      <w:pPr>
        <w:spacing w:before="0"/>
        <w:ind w:left="9583" w:right="0" w:firstLine="0"/>
        <w:jc w:val="left"/>
        <w:rPr>
          <w:b/>
          <w:sz w:val="20"/>
        </w:rPr>
      </w:pPr>
      <w:r>
        <w:rPr>
          <w:b/>
          <w:sz w:val="20"/>
        </w:rPr>
        <w:t>156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nömrəli,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27.10.2011-ci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il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tarixli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əmri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ilə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təsdiq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edilmişdir.</w:t>
      </w:r>
    </w:p>
    <w:p>
      <w:pPr>
        <w:pStyle w:val="Heading2"/>
      </w:pPr>
      <w:r>
        <w:rPr/>
        <w:t>Forma</w:t>
      </w:r>
      <w:r>
        <w:rPr>
          <w:spacing w:val="-3"/>
        </w:rPr>
        <w:t> </w:t>
      </w:r>
      <w:r>
        <w:rPr/>
        <w:t>№</w:t>
      </w:r>
      <w:r>
        <w:rPr>
          <w:spacing w:val="-2"/>
        </w:rPr>
        <w:t> </w:t>
      </w:r>
      <w:r>
        <w:rPr/>
        <w:t>2</w:t>
      </w:r>
    </w:p>
    <w:p>
      <w:pPr>
        <w:spacing w:line="240" w:lineRule="auto" w:before="11"/>
        <w:rPr>
          <w:b/>
          <w:sz w:val="23"/>
        </w:rPr>
      </w:pPr>
    </w:p>
    <w:p>
      <w:pPr>
        <w:spacing w:before="0"/>
        <w:ind w:left="5030" w:right="4925" w:firstLine="0"/>
        <w:jc w:val="center"/>
        <w:rPr>
          <w:b/>
          <w:sz w:val="20"/>
        </w:rPr>
      </w:pPr>
      <w:r>
        <w:rPr>
          <w:b/>
          <w:sz w:val="20"/>
        </w:rPr>
        <w:t>HÜQUQİ</w:t>
      </w:r>
      <w:r>
        <w:rPr>
          <w:b/>
          <w:spacing w:val="48"/>
          <w:sz w:val="20"/>
        </w:rPr>
        <w:t> </w:t>
      </w:r>
      <w:r>
        <w:rPr>
          <w:b/>
          <w:sz w:val="20"/>
        </w:rPr>
        <w:t>ŞƏXSİN</w:t>
      </w:r>
      <w:r>
        <w:rPr>
          <w:b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(</w:t>
      </w:r>
      <w:r>
        <w:rPr>
          <w:b/>
          <w:sz w:val="20"/>
        </w:rPr>
        <w:t>MÜƏSSİSƏNİN/TƏŞKİLATIN)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VƏ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YA</w:t>
      </w:r>
    </w:p>
    <w:p>
      <w:pPr>
        <w:pStyle w:val="Heading2"/>
        <w:spacing w:before="1"/>
        <w:ind w:left="2166" w:right="2097" w:firstLine="33"/>
        <w:jc w:val="center"/>
      </w:pPr>
      <w:r>
        <w:rPr/>
        <w:t>HÜQUQİ</w:t>
      </w:r>
      <w:r>
        <w:rPr>
          <w:spacing w:val="1"/>
        </w:rPr>
        <w:t> </w:t>
      </w:r>
      <w:r>
        <w:rPr/>
        <w:t>ŞƏXS YARATMADAN</w:t>
      </w:r>
      <w:r>
        <w:rPr>
          <w:spacing w:val="1"/>
        </w:rPr>
        <w:t> </w:t>
      </w:r>
      <w:r>
        <w:rPr/>
        <w:t>SAHİBKARLIQ FƏALİYYƏTİ</w:t>
      </w:r>
      <w:r>
        <w:rPr>
          <w:spacing w:val="1"/>
        </w:rPr>
        <w:t> </w:t>
      </w:r>
      <w:r>
        <w:rPr/>
        <w:t>İLƏ MƏŞĞUL OLAN FİZİKİ</w:t>
      </w:r>
      <w:r>
        <w:rPr>
          <w:spacing w:val="1"/>
        </w:rPr>
        <w:t> </w:t>
      </w:r>
      <w:r>
        <w:rPr/>
        <w:t>ŞƏXSİN MALİK OLDUĞU</w:t>
      </w:r>
      <w:r>
        <w:rPr>
          <w:spacing w:val="1"/>
        </w:rPr>
        <w:t> </w:t>
      </w:r>
      <w:r>
        <w:rPr/>
        <w:t>RENTGEN</w:t>
      </w:r>
      <w:r>
        <w:rPr>
          <w:spacing w:val="53"/>
        </w:rPr>
        <w:t> </w:t>
      </w:r>
      <w:r>
        <w:rPr/>
        <w:t>APARATLARI</w:t>
      </w:r>
      <w:r>
        <w:rPr>
          <w:spacing w:val="54"/>
        </w:rPr>
        <w:t> </w:t>
      </w:r>
      <w:r>
        <w:rPr/>
        <w:t>(QURĞULARI)</w:t>
      </w:r>
      <w:r>
        <w:rPr>
          <w:spacing w:val="51"/>
        </w:rPr>
        <w:t> </w:t>
      </w:r>
      <w:r>
        <w:rPr/>
        <w:t>VƏ</w:t>
      </w:r>
      <w:r>
        <w:rPr>
          <w:spacing w:val="48"/>
        </w:rPr>
        <w:t> </w:t>
      </w:r>
      <w:r>
        <w:rPr/>
        <w:t>DİGƏR</w:t>
      </w:r>
      <w:r>
        <w:rPr>
          <w:spacing w:val="50"/>
        </w:rPr>
        <w:t> </w:t>
      </w:r>
      <w:r>
        <w:rPr/>
        <w:t>İONLAŞDIRICI</w:t>
      </w:r>
      <w:r>
        <w:rPr>
          <w:spacing w:val="49"/>
        </w:rPr>
        <w:t> </w:t>
      </w:r>
      <w:r>
        <w:rPr/>
        <w:t>ŞÜALANMA</w:t>
      </w:r>
      <w:r>
        <w:rPr>
          <w:spacing w:val="47"/>
        </w:rPr>
        <w:t> </w:t>
      </w:r>
      <w:r>
        <w:rPr/>
        <w:t>GENERATORLARI</w:t>
      </w:r>
      <w:r>
        <w:rPr>
          <w:spacing w:val="50"/>
        </w:rPr>
        <w:t> </w:t>
      </w:r>
      <w:r>
        <w:rPr/>
        <w:t>HAQQINDA</w:t>
      </w:r>
      <w:r>
        <w:rPr>
          <w:spacing w:val="-53"/>
        </w:rPr>
        <w:t> </w:t>
      </w:r>
      <w:r>
        <w:rPr/>
        <w:t>İLLİK</w:t>
      </w:r>
      <w:r>
        <w:rPr>
          <w:spacing w:val="54"/>
        </w:rPr>
        <w:t> </w:t>
      </w:r>
      <w:r>
        <w:rPr/>
        <w:t>İNVENTARİZASİYA</w:t>
      </w:r>
      <w:r>
        <w:rPr>
          <w:spacing w:val="52"/>
        </w:rPr>
        <w:t> </w:t>
      </w:r>
      <w:r>
        <w:rPr/>
        <w:t>MƏLUMATLARI</w:t>
      </w:r>
      <w:r>
        <w:rPr>
          <w:vertAlign w:val="superscript"/>
        </w:rPr>
        <w:t>*</w:t>
      </w:r>
    </w:p>
    <w:p>
      <w:pPr>
        <w:spacing w:line="240" w:lineRule="auto" w:before="1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88" w:val="left" w:leader="none"/>
        </w:tabs>
        <w:spacing w:line="240" w:lineRule="auto" w:before="0" w:after="0"/>
        <w:ind w:left="587" w:right="0" w:hanging="361"/>
        <w:jc w:val="left"/>
        <w:rPr>
          <w:b/>
          <w:sz w:val="22"/>
        </w:rPr>
      </w:pPr>
      <w:r>
        <w:rPr>
          <w:b/>
          <w:sz w:val="22"/>
        </w:rPr>
        <w:t>Hüquqi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şəxs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(Müəssisə/Təşkilat):</w:t>
      </w:r>
    </w:p>
    <w:p>
      <w:pPr>
        <w:pStyle w:val="BodyText"/>
        <w:tabs>
          <w:tab w:pos="9150" w:val="left" w:leader="none"/>
          <w:tab w:pos="14893" w:val="left" w:leader="none"/>
          <w:tab w:pos="14938" w:val="left" w:leader="none"/>
          <w:tab w:pos="15000" w:val="left" w:leader="none"/>
        </w:tabs>
        <w:spacing w:line="244" w:lineRule="auto"/>
        <w:ind w:left="498" w:right="137" w:hanging="49"/>
        <w:jc w:val="center"/>
      </w:pPr>
      <w:r>
        <w:rPr/>
        <w:t>tam</w:t>
      </w:r>
      <w:r>
        <w:rPr>
          <w:spacing w:val="10"/>
        </w:rPr>
        <w:t> </w:t>
      </w:r>
      <w:r>
        <w:rPr/>
        <w:t>adı: </w:t>
      </w:r>
      <w:r>
        <w:rPr>
          <w:spacing w:val="6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  <w:tab/>
      </w:r>
      <w:r>
        <w:rPr/>
        <w:t> tabeçiliyi:</w:t>
      </w:r>
      <w:r>
        <w:rPr>
          <w:u w:val="single"/>
        </w:rPr>
        <w:tab/>
        <w:tab/>
        <w:tab/>
        <w:tab/>
      </w:r>
      <w:r>
        <w:rPr/>
        <w:t> rəhbərin</w:t>
      </w:r>
      <w:r>
        <w:rPr>
          <w:spacing w:val="4"/>
        </w:rPr>
        <w:t> </w:t>
      </w:r>
      <w:r>
        <w:rPr/>
        <w:t>adı,</w:t>
      </w:r>
      <w:r>
        <w:rPr>
          <w:spacing w:val="3"/>
        </w:rPr>
        <w:t> </w:t>
      </w:r>
      <w:r>
        <w:rPr/>
        <w:t>soyadı:</w:t>
      </w:r>
      <w:r>
        <w:rPr>
          <w:u w:val="single"/>
        </w:rPr>
        <w:tab/>
      </w:r>
      <w:r>
        <w:rPr/>
        <w:t>vəzifəsi:</w:t>
      </w:r>
      <w:r>
        <w:rPr>
          <w:u w:val="single"/>
        </w:rPr>
        <w:tab/>
        <w:tab/>
        <w:tab/>
      </w:r>
      <w:r>
        <w:rPr/>
        <w:t> hüquqi</w:t>
      </w:r>
      <w:r>
        <w:rPr>
          <w:spacing w:val="-1"/>
        </w:rPr>
        <w:t> </w:t>
      </w:r>
      <w:r>
        <w:rPr/>
        <w:t>ünvanı</w:t>
      </w:r>
      <w:r>
        <w:rPr>
          <w:spacing w:val="-1"/>
        </w:rPr>
        <w:t> </w:t>
      </w:r>
      <w:r>
        <w:rPr/>
        <w:t>(poçt</w:t>
      </w:r>
      <w:r>
        <w:rPr>
          <w:spacing w:val="2"/>
        </w:rPr>
        <w:t> </w:t>
      </w:r>
      <w:r>
        <w:rPr/>
        <w:t>indeksi</w:t>
      </w:r>
      <w:r>
        <w:rPr>
          <w:spacing w:val="-2"/>
        </w:rPr>
        <w:t> </w:t>
      </w:r>
      <w:r>
        <w:rPr/>
        <w:t>də</w:t>
      </w:r>
      <w:r>
        <w:rPr>
          <w:spacing w:val="-1"/>
        </w:rPr>
        <w:t> </w:t>
      </w:r>
      <w:r>
        <w:rPr/>
        <w:t>daxil</w:t>
      </w:r>
      <w:r>
        <w:rPr>
          <w:spacing w:val="-2"/>
        </w:rPr>
        <w:t> </w:t>
      </w:r>
      <w:r>
        <w:rPr/>
        <w:t>olmaqla):</w:t>
      </w:r>
      <w:r>
        <w:rPr>
          <w:spacing w:val="1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  <w:tab/>
      </w:r>
      <w:r>
        <w:rPr>
          <w:w w:val="9"/>
          <w:u w:val="single"/>
        </w:rPr>
        <w:t> </w:t>
      </w:r>
    </w:p>
    <w:p>
      <w:pPr>
        <w:spacing w:after="0" w:line="244" w:lineRule="auto"/>
        <w:jc w:val="center"/>
        <w:sectPr>
          <w:type w:val="continuous"/>
          <w:pgSz w:w="15840" w:h="12240" w:orient="landscape"/>
          <w:pgMar w:top="820" w:bottom="280" w:left="320" w:right="380"/>
        </w:sectPr>
      </w:pPr>
    </w:p>
    <w:p>
      <w:pPr>
        <w:pStyle w:val="BodyText"/>
        <w:tabs>
          <w:tab w:pos="6493" w:val="left" w:leader="none"/>
        </w:tabs>
        <w:spacing w:line="225" w:lineRule="exact"/>
        <w:ind w:left="553"/>
      </w:pPr>
      <w:r>
        <w:rPr/>
        <w:t>telefon</w:t>
      </w:r>
      <w:r>
        <w:rPr>
          <w:spacing w:val="52"/>
        </w:rPr>
        <w:t> </w:t>
      </w:r>
      <w:r>
        <w:rPr/>
        <w:t>(kod da</w:t>
      </w:r>
      <w:r>
        <w:rPr>
          <w:spacing w:val="-1"/>
        </w:rPr>
        <w:t> </w:t>
      </w:r>
      <w:r>
        <w:rPr/>
        <w:t>daxil</w:t>
      </w:r>
      <w:r>
        <w:rPr>
          <w:spacing w:val="1"/>
        </w:rPr>
        <w:t> </w:t>
      </w:r>
      <w:r>
        <w:rPr/>
        <w:t>olmaqla):</w:t>
      </w:r>
      <w:r>
        <w:rPr>
          <w:spacing w:val="4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942" w:val="left" w:leader="none"/>
        </w:tabs>
        <w:spacing w:line="225" w:lineRule="exact"/>
        <w:ind w:left="136"/>
      </w:pPr>
      <w:r>
        <w:rPr/>
        <w:br w:type="column"/>
      </w:r>
      <w:r>
        <w:rPr/>
        <w:t>faks:</w:t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365" w:val="left" w:leader="none"/>
        </w:tabs>
        <w:spacing w:line="225" w:lineRule="exact"/>
        <w:ind w:left="248"/>
      </w:pPr>
      <w:r>
        <w:rPr/>
        <w:br w:type="column"/>
      </w:r>
      <w:r>
        <w:rPr/>
        <w:t>elektron</w:t>
      </w:r>
      <w:r>
        <w:rPr>
          <w:spacing w:val="-5"/>
        </w:rPr>
        <w:t> </w:t>
      </w:r>
      <w:r>
        <w:rPr/>
        <w:t>poçtu</w:t>
      </w:r>
      <w:r>
        <w:rPr>
          <w:spacing w:val="-2"/>
        </w:rPr>
        <w:t> </w:t>
      </w:r>
      <w:r>
        <w:rPr/>
        <w:t>(E-mail):</w:t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spacing w:after="0" w:line="225" w:lineRule="exact"/>
        <w:sectPr>
          <w:type w:val="continuous"/>
          <w:pgSz w:w="15840" w:h="12240" w:orient="landscape"/>
          <w:pgMar w:top="820" w:bottom="280" w:left="320" w:right="380"/>
          <w:cols w:num="3" w:equalWidth="0">
            <w:col w:w="6494" w:space="40"/>
            <w:col w:w="2943" w:space="39"/>
            <w:col w:w="5624"/>
          </w:cols>
        </w:sect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588" w:val="left" w:leader="none"/>
        </w:tabs>
        <w:spacing w:line="240" w:lineRule="auto" w:before="92" w:after="0"/>
        <w:ind w:left="587" w:right="0" w:hanging="361"/>
        <w:jc w:val="left"/>
      </w:pPr>
      <w:r>
        <w:rPr/>
        <w:t>Hüquqi</w:t>
      </w:r>
      <w:r>
        <w:rPr>
          <w:spacing w:val="-2"/>
        </w:rPr>
        <w:t> </w:t>
      </w:r>
      <w:r>
        <w:rPr/>
        <w:t>şəxs</w:t>
      </w:r>
      <w:r>
        <w:rPr>
          <w:spacing w:val="-1"/>
        </w:rPr>
        <w:t> </w:t>
      </w:r>
      <w:r>
        <w:rPr/>
        <w:t>yaratmadan</w:t>
      </w:r>
      <w:r>
        <w:rPr>
          <w:spacing w:val="-2"/>
        </w:rPr>
        <w:t> </w:t>
      </w:r>
      <w:r>
        <w:rPr/>
        <w:t>sahibkarlıq</w:t>
      </w:r>
      <w:r>
        <w:rPr>
          <w:spacing w:val="61"/>
        </w:rPr>
        <w:t> </w:t>
      </w:r>
      <w:r>
        <w:rPr/>
        <w:t>fəaliyyəti</w:t>
      </w:r>
      <w:r>
        <w:rPr>
          <w:spacing w:val="-2"/>
        </w:rPr>
        <w:t> </w:t>
      </w:r>
      <w:r>
        <w:rPr/>
        <w:t>ilə</w:t>
      </w:r>
      <w:r>
        <w:rPr>
          <w:spacing w:val="-1"/>
        </w:rPr>
        <w:t> </w:t>
      </w:r>
      <w:r>
        <w:rPr/>
        <w:t>məşğul</w:t>
      </w:r>
      <w:r>
        <w:rPr>
          <w:spacing w:val="-2"/>
        </w:rPr>
        <w:t> </w:t>
      </w:r>
      <w:r>
        <w:rPr/>
        <w:t>olan</w:t>
      </w:r>
      <w:r>
        <w:rPr>
          <w:spacing w:val="-5"/>
        </w:rPr>
        <w:t> </w:t>
      </w:r>
      <w:r>
        <w:rPr/>
        <w:t>fiziki</w:t>
      </w:r>
      <w:r>
        <w:rPr>
          <w:spacing w:val="-2"/>
        </w:rPr>
        <w:t> </w:t>
      </w:r>
      <w:r>
        <w:rPr/>
        <w:t>şəxs:</w:t>
      </w:r>
    </w:p>
    <w:p>
      <w:pPr>
        <w:pStyle w:val="BodyText"/>
        <w:tabs>
          <w:tab w:pos="14951" w:val="left" w:leader="none"/>
          <w:tab w:pos="15015" w:val="left" w:leader="none"/>
        </w:tabs>
        <w:spacing w:line="244" w:lineRule="auto" w:before="5"/>
        <w:ind w:left="534" w:right="122"/>
        <w:rPr>
          <w:rFonts w:ascii="Times New Roman" w:hAnsi="Times New Roman"/>
        </w:rPr>
      </w:pPr>
      <w:r>
        <w:rPr/>
        <w:t>soyadı,</w:t>
      </w:r>
      <w:r>
        <w:rPr>
          <w:spacing w:val="13"/>
        </w:rPr>
        <w:t> </w:t>
      </w:r>
      <w:r>
        <w:rPr/>
        <w:t>adı,</w:t>
      </w:r>
      <w:r>
        <w:rPr>
          <w:spacing w:val="16"/>
        </w:rPr>
        <w:t> </w:t>
      </w:r>
      <w:r>
        <w:rPr/>
        <w:t>atasının</w:t>
      </w:r>
      <w:r>
        <w:rPr>
          <w:spacing w:val="15"/>
        </w:rPr>
        <w:t> </w:t>
      </w:r>
      <w:r>
        <w:rPr/>
        <w:t>adı:</w:t>
      </w:r>
      <w:r>
        <w:rPr>
          <w:spacing w:val="2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</w:r>
      <w:r>
        <w:rPr/>
        <w:t> şəxsiyyət</w:t>
      </w:r>
      <w:r>
        <w:rPr>
          <w:spacing w:val="-2"/>
        </w:rPr>
        <w:t> </w:t>
      </w:r>
      <w:r>
        <w:rPr/>
        <w:t>vəsiqəsinə</w:t>
      </w:r>
      <w:r>
        <w:rPr>
          <w:spacing w:val="-2"/>
        </w:rPr>
        <w:t> </w:t>
      </w:r>
      <w:r>
        <w:rPr/>
        <w:t>dair</w:t>
      </w:r>
      <w:r>
        <w:rPr>
          <w:spacing w:val="49"/>
        </w:rPr>
        <w:t> </w:t>
      </w:r>
      <w:r>
        <w:rPr/>
        <w:t>məlumatlar</w:t>
      </w:r>
      <w:r>
        <w:rPr>
          <w:spacing w:val="-3"/>
        </w:rPr>
        <w:t> </w:t>
      </w:r>
      <w:r>
        <w:rPr/>
        <w:t>(seriya,</w:t>
      </w:r>
      <w:r>
        <w:rPr>
          <w:spacing w:val="-3"/>
        </w:rPr>
        <w:t> </w:t>
      </w:r>
      <w:r>
        <w:rPr/>
        <w:t>nömrə,</w:t>
      </w:r>
      <w:r>
        <w:rPr>
          <w:spacing w:val="-4"/>
        </w:rPr>
        <w:t> </w:t>
      </w:r>
      <w:r>
        <w:rPr/>
        <w:t>nə</w:t>
      </w:r>
      <w:r>
        <w:rPr>
          <w:spacing w:val="-2"/>
        </w:rPr>
        <w:t> </w:t>
      </w:r>
      <w:r>
        <w:rPr/>
        <w:t>vaxt</w:t>
      </w:r>
      <w:r>
        <w:rPr>
          <w:spacing w:val="-1"/>
        </w:rPr>
        <w:t> </w:t>
      </w:r>
      <w:r>
        <w:rPr/>
        <w:t>və</w:t>
      </w:r>
      <w:r>
        <w:rPr>
          <w:spacing w:val="-2"/>
        </w:rPr>
        <w:t> </w:t>
      </w:r>
      <w:r>
        <w:rPr/>
        <w:t>kim tərəfindən</w:t>
      </w:r>
      <w:r>
        <w:rPr>
          <w:spacing w:val="54"/>
        </w:rPr>
        <w:t> </w:t>
      </w:r>
      <w:r>
        <w:rPr/>
        <w:t>verilmişdir,</w:t>
      </w:r>
      <w:r>
        <w:rPr>
          <w:spacing w:val="-3"/>
        </w:rPr>
        <w:t> </w:t>
      </w:r>
      <w:r>
        <w:rPr/>
        <w:t>ünvanı):</w:t>
      </w:r>
      <w:r>
        <w:rPr>
          <w:spacing w:val="2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</w:p>
    <w:p>
      <w:pPr>
        <w:pStyle w:val="BodyText"/>
        <w:spacing w:before="9"/>
        <w:rPr>
          <w:rFonts w:ascii="Times New Roman"/>
          <w:sz w:val="14"/>
        </w:rPr>
      </w:pPr>
      <w:r>
        <w:rPr/>
        <w:pict>
          <v:shape style="position:absolute;margin-left:42.720001pt;margin-top:10.799316pt;width:717.65pt;height:.1pt;mso-position-horizontal-relative:page;mso-position-vertical-relative:paragraph;z-index:-15728640;mso-wrap-distance-left:0;mso-wrap-distance-right:0" coordorigin="854,216" coordsize="14353,0" path="m854,216l14746,216m14762,216l15206,216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493" w:val="left" w:leader="none"/>
          <w:tab w:pos="9532" w:val="left" w:leader="none"/>
          <w:tab w:pos="14995" w:val="left" w:leader="none"/>
        </w:tabs>
        <w:spacing w:line="204" w:lineRule="exact"/>
        <w:ind w:left="553"/>
      </w:pPr>
      <w:r>
        <w:rPr/>
        <w:t>telefon</w:t>
      </w:r>
      <w:r>
        <w:rPr>
          <w:spacing w:val="53"/>
        </w:rPr>
        <w:t> </w:t>
      </w:r>
      <w:r>
        <w:rPr/>
        <w:t>(kod</w:t>
      </w:r>
      <w:r>
        <w:rPr>
          <w:spacing w:val="-1"/>
        </w:rPr>
        <w:t> </w:t>
      </w:r>
      <w:r>
        <w:rPr/>
        <w:t>da daxil</w:t>
      </w:r>
      <w:r>
        <w:rPr>
          <w:spacing w:val="1"/>
        </w:rPr>
        <w:t> </w:t>
      </w:r>
      <w:r>
        <w:rPr/>
        <w:t>olmaqla):</w:t>
      </w:r>
      <w:r>
        <w:rPr>
          <w:u w:val="single"/>
        </w:rPr>
        <w:tab/>
      </w:r>
      <w:r>
        <w:rPr/>
        <w:t>faks:</w:t>
      </w:r>
      <w:r>
        <w:rPr>
          <w:u w:val="single"/>
        </w:rPr>
        <w:tab/>
      </w:r>
      <w:r>
        <w:rPr/>
        <w:t>elektron</w:t>
      </w:r>
      <w:r>
        <w:rPr>
          <w:spacing w:val="-2"/>
        </w:rPr>
        <w:t> </w:t>
      </w:r>
      <w:r>
        <w:rPr/>
        <w:t>poçtu</w:t>
      </w:r>
      <w:r>
        <w:rPr>
          <w:spacing w:val="-2"/>
        </w:rPr>
        <w:t> </w:t>
      </w:r>
      <w:r>
        <w:rPr/>
        <w:t>(E-mail):</w:t>
      </w:r>
      <w:r>
        <w:rPr>
          <w:spacing w:val="2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511" w:val="left" w:leader="none"/>
        </w:tabs>
        <w:spacing w:line="240" w:lineRule="auto" w:before="93" w:after="0"/>
        <w:ind w:left="510" w:right="0" w:hanging="284"/>
        <w:jc w:val="left"/>
      </w:pPr>
      <w:r>
        <w:rPr/>
        <w:t>Tənzimləyici</w:t>
      </w:r>
      <w:r>
        <w:rPr>
          <w:spacing w:val="-4"/>
        </w:rPr>
        <w:t> </w:t>
      </w:r>
      <w:r>
        <w:rPr/>
        <w:t>Orqan</w:t>
      </w:r>
      <w:r>
        <w:rPr>
          <w:spacing w:val="-4"/>
        </w:rPr>
        <w:t> </w:t>
      </w:r>
      <w:r>
        <w:rPr/>
        <w:t>tərəfindən</w:t>
      </w:r>
      <w:r>
        <w:rPr>
          <w:spacing w:val="-4"/>
        </w:rPr>
        <w:t> </w:t>
      </w:r>
      <w:r>
        <w:rPr/>
        <w:t>verilmiş</w:t>
      </w:r>
      <w:r>
        <w:rPr>
          <w:spacing w:val="-2"/>
        </w:rPr>
        <w:t> </w:t>
      </w:r>
      <w:r>
        <w:rPr/>
        <w:t>“Xüsusi</w:t>
      </w:r>
      <w:r>
        <w:rPr>
          <w:spacing w:val="-4"/>
        </w:rPr>
        <w:t> </w:t>
      </w:r>
      <w:r>
        <w:rPr/>
        <w:t>icazə”:</w:t>
      </w:r>
    </w:p>
    <w:p>
      <w:pPr>
        <w:pStyle w:val="BodyText"/>
        <w:tabs>
          <w:tab w:pos="3547" w:val="left" w:leader="none"/>
          <w:tab w:pos="3831" w:val="left" w:leader="none"/>
          <w:tab w:pos="6670" w:val="left" w:leader="none"/>
          <w:tab w:pos="14897" w:val="left" w:leader="none"/>
        </w:tabs>
        <w:spacing w:before="4"/>
        <w:ind w:left="553"/>
        <w:rPr>
          <w:rFonts w:ascii="Times New Roman" w:hAnsi="Times New Roman"/>
        </w:rPr>
      </w:pPr>
      <w:r>
        <w:rPr/>
        <w:t>qeydiyyat nömrəsi:</w:t>
      </w:r>
      <w:r>
        <w:rPr>
          <w:u w:val="single"/>
        </w:rPr>
        <w:tab/>
      </w:r>
      <w:r>
        <w:rPr/>
        <w:tab/>
        <w:t>verilmə</w:t>
      </w:r>
      <w:r>
        <w:rPr>
          <w:spacing w:val="-2"/>
        </w:rPr>
        <w:t> </w:t>
      </w:r>
      <w:r>
        <w:rPr/>
        <w:t>tarixi:</w:t>
      </w:r>
      <w:r>
        <w:rPr>
          <w:u w:val="single"/>
        </w:rPr>
        <w:tab/>
      </w:r>
      <w:r>
        <w:rPr/>
        <w:t>fəaliyyət</w:t>
      </w:r>
      <w:r>
        <w:rPr>
          <w:spacing w:val="-1"/>
        </w:rPr>
        <w:t> </w:t>
      </w:r>
      <w:r>
        <w:rPr/>
        <w:t>növü  </w:t>
      </w:r>
      <w:r>
        <w:rPr>
          <w:spacing w:val="7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Heading1"/>
        <w:numPr>
          <w:ilvl w:val="0"/>
          <w:numId w:val="1"/>
        </w:numPr>
        <w:tabs>
          <w:tab w:pos="588" w:val="left" w:leader="none"/>
        </w:tabs>
        <w:spacing w:line="240" w:lineRule="auto" w:before="95" w:after="0"/>
        <w:ind w:left="587" w:right="0" w:hanging="361"/>
        <w:jc w:val="left"/>
      </w:pPr>
      <w:r>
        <w:rPr/>
        <w:t>Rentgen</w:t>
      </w:r>
      <w:r>
        <w:rPr>
          <w:spacing w:val="-5"/>
        </w:rPr>
        <w:t> </w:t>
      </w:r>
      <w:r>
        <w:rPr/>
        <w:t>aparatlarının</w:t>
      </w:r>
      <w:r>
        <w:rPr>
          <w:spacing w:val="-4"/>
        </w:rPr>
        <w:t> </w:t>
      </w:r>
      <w:r>
        <w:rPr/>
        <w:t>(qurğularının)</w:t>
      </w:r>
      <w:r>
        <w:rPr>
          <w:spacing w:val="-5"/>
        </w:rPr>
        <w:t> </w:t>
      </w:r>
      <w:r>
        <w:rPr/>
        <w:t>və</w:t>
      </w:r>
      <w:r>
        <w:rPr>
          <w:spacing w:val="-5"/>
        </w:rPr>
        <w:t> </w:t>
      </w:r>
      <w:r>
        <w:rPr/>
        <w:t>digər</w:t>
      </w:r>
      <w:r>
        <w:rPr>
          <w:spacing w:val="-5"/>
        </w:rPr>
        <w:t> </w:t>
      </w:r>
      <w:r>
        <w:rPr/>
        <w:t>ionlaşdırıcı</w:t>
      </w:r>
      <w:r>
        <w:rPr>
          <w:spacing w:val="-4"/>
        </w:rPr>
        <w:t> </w:t>
      </w:r>
      <w:r>
        <w:rPr/>
        <w:t>şüalanma</w:t>
      </w:r>
      <w:r>
        <w:rPr>
          <w:spacing w:val="-5"/>
        </w:rPr>
        <w:t> </w:t>
      </w:r>
      <w:r>
        <w:rPr/>
        <w:t>generatorlarının</w:t>
      </w:r>
      <w:r>
        <w:rPr>
          <w:spacing w:val="-7"/>
        </w:rPr>
        <w:t> </w:t>
      </w:r>
      <w:r>
        <w:rPr/>
        <w:t>yerləşdiyi</w:t>
      </w:r>
      <w:r>
        <w:rPr>
          <w:spacing w:val="-4"/>
        </w:rPr>
        <w:t> </w:t>
      </w:r>
      <w:r>
        <w:rPr/>
        <w:t>radioloji</w:t>
      </w:r>
      <w:r>
        <w:rPr>
          <w:spacing w:val="-5"/>
        </w:rPr>
        <w:t> </w:t>
      </w:r>
      <w:r>
        <w:rPr/>
        <w:t>obyekt</w:t>
      </w:r>
      <w:r>
        <w:rPr>
          <w:position w:val="8"/>
          <w:sz w:val="16"/>
        </w:rPr>
        <w:t>**</w:t>
      </w:r>
      <w:r>
        <w:rPr/>
        <w:t>:</w:t>
      </w:r>
    </w:p>
    <w:p>
      <w:pPr>
        <w:pStyle w:val="BodyText"/>
        <w:tabs>
          <w:tab w:pos="6189" w:val="left" w:leader="none"/>
          <w:tab w:pos="6595" w:val="left" w:leader="none"/>
          <w:tab w:pos="14971" w:val="left" w:leader="none"/>
        </w:tabs>
        <w:spacing w:before="5"/>
        <w:ind w:left="587"/>
        <w:rPr>
          <w:rFonts w:ascii="Times New Roman" w:hAnsi="Times New Roman"/>
        </w:rPr>
      </w:pPr>
      <w:r>
        <w:rPr>
          <w:w w:val="105"/>
        </w:rPr>
        <w:t>adı: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ab/>
      </w:r>
      <w:r>
        <w:rPr>
          <w:w w:val="105"/>
        </w:rPr>
        <w:t>ünvanı: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10689" w:val="left" w:leader="none"/>
        </w:tabs>
        <w:spacing w:before="4"/>
        <w:ind w:left="592"/>
      </w:pPr>
      <w:r>
        <w:rPr/>
        <w:t>rəhbərin</w:t>
      </w:r>
      <w:r>
        <w:rPr>
          <w:spacing w:val="4"/>
        </w:rPr>
        <w:t> </w:t>
      </w:r>
      <w:r>
        <w:rPr/>
        <w:t>adı,</w:t>
      </w:r>
      <w:r>
        <w:rPr>
          <w:spacing w:val="4"/>
        </w:rPr>
        <w:t> </w:t>
      </w:r>
      <w:r>
        <w:rPr/>
        <w:t>soyadı:</w:t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5840" w:h="12240" w:orient="landscape"/>
          <w:pgMar w:top="820" w:bottom="280" w:left="320" w:right="380"/>
        </w:sectPr>
      </w:pPr>
    </w:p>
    <w:p>
      <w:pPr>
        <w:pStyle w:val="BodyText"/>
        <w:tabs>
          <w:tab w:pos="4920" w:val="left" w:leader="none"/>
        </w:tabs>
        <w:spacing w:before="4"/>
        <w:ind w:left="592"/>
      </w:pPr>
      <w:r>
        <w:rPr/>
        <w:t>vəzifəsi:</w:t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6649" w:val="left" w:leader="none"/>
        </w:tabs>
        <w:spacing w:before="4"/>
        <w:ind w:left="592"/>
      </w:pPr>
      <w:r>
        <w:rPr/>
        <w:br w:type="column"/>
      </w:r>
      <w:r>
        <w:rPr/>
        <w:t>telefon</w:t>
      </w:r>
      <w:r>
        <w:rPr>
          <w:spacing w:val="54"/>
        </w:rPr>
        <w:t> </w:t>
      </w:r>
      <w:r>
        <w:rPr/>
        <w:t>(kod da daxil olmaqla):</w:t>
      </w:r>
      <w:r>
        <w:rPr>
          <w:spacing w:val="1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327" w:val="left" w:leader="none"/>
        </w:tabs>
        <w:spacing w:before="4"/>
        <w:ind w:left="411"/>
      </w:pPr>
      <w:r>
        <w:rPr/>
        <w:br w:type="column"/>
      </w:r>
      <w:r>
        <w:rPr/>
        <w:t>faks:</w:t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5840" w:h="12240" w:orient="landscape"/>
          <w:pgMar w:top="820" w:bottom="280" w:left="320" w:right="380"/>
          <w:cols w:num="3" w:equalWidth="0">
            <w:col w:w="4921" w:space="79"/>
            <w:col w:w="6650" w:space="40"/>
            <w:col w:w="3450"/>
          </w:cols>
        </w:sectPr>
      </w:pPr>
    </w:p>
    <w:p>
      <w:pPr>
        <w:pStyle w:val="BodyText"/>
        <w:spacing w:before="2"/>
      </w:pPr>
    </w:p>
    <w:p>
      <w:pPr>
        <w:spacing w:after="0"/>
        <w:sectPr>
          <w:type w:val="continuous"/>
          <w:pgSz w:w="15840" w:h="12240" w:orient="landscape"/>
          <w:pgMar w:top="820" w:bottom="280" w:left="320" w:right="380"/>
        </w:sectPr>
      </w:pPr>
    </w:p>
    <w:p>
      <w:pPr>
        <w:pStyle w:val="Heading1"/>
        <w:numPr>
          <w:ilvl w:val="0"/>
          <w:numId w:val="1"/>
        </w:numPr>
        <w:tabs>
          <w:tab w:pos="588" w:val="left" w:leader="none"/>
        </w:tabs>
        <w:spacing w:line="240" w:lineRule="auto" w:before="92" w:after="0"/>
        <w:ind w:left="587" w:right="0" w:hanging="361"/>
        <w:jc w:val="left"/>
      </w:pPr>
      <w:r>
        <w:rPr/>
        <w:t>Radiasiya</w:t>
      </w:r>
      <w:r>
        <w:rPr>
          <w:spacing w:val="-5"/>
        </w:rPr>
        <w:t> </w:t>
      </w:r>
      <w:r>
        <w:rPr/>
        <w:t>təhlükəsizliyinə</w:t>
      </w:r>
      <w:r>
        <w:rPr>
          <w:spacing w:val="-3"/>
        </w:rPr>
        <w:t> </w:t>
      </w:r>
      <w:r>
        <w:rPr/>
        <w:t>cavabdeh</w:t>
      </w:r>
      <w:r>
        <w:rPr>
          <w:spacing w:val="-4"/>
        </w:rPr>
        <w:t> </w:t>
      </w:r>
      <w:r>
        <w:rPr/>
        <w:t>şəxs:</w:t>
      </w:r>
    </w:p>
    <w:p>
      <w:pPr>
        <w:pStyle w:val="BodyText"/>
        <w:tabs>
          <w:tab w:pos="6860" w:val="left" w:leader="none"/>
        </w:tabs>
        <w:spacing w:before="6"/>
        <w:ind w:left="498"/>
      </w:pPr>
      <w:r>
        <w:rPr/>
        <w:t>adı,</w:t>
      </w:r>
      <w:r>
        <w:rPr>
          <w:spacing w:val="8"/>
        </w:rPr>
        <w:t> </w:t>
      </w:r>
      <w:r>
        <w:rPr/>
        <w:t>soyadı:</w:t>
      </w:r>
      <w:r>
        <w:rPr>
          <w:spacing w:val="1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4131" w:val="left" w:leader="none"/>
        </w:tabs>
        <w:spacing w:before="125"/>
        <w:ind w:left="132"/>
      </w:pPr>
      <w:r>
        <w:rPr/>
        <w:t>vəzifəsi:</w:t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3955" w:val="left" w:leader="none"/>
        </w:tabs>
        <w:spacing w:before="125"/>
        <w:ind w:left="78"/>
      </w:pPr>
      <w:r>
        <w:rPr/>
        <w:t>telefon:  </w:t>
      </w:r>
      <w:r>
        <w:rPr>
          <w:spacing w:val="8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5840" w:h="12240" w:orient="landscape"/>
          <w:pgMar w:top="820" w:bottom="280" w:left="320" w:right="380"/>
          <w:cols w:num="3" w:equalWidth="0">
            <w:col w:w="6861" w:space="40"/>
            <w:col w:w="4132" w:space="39"/>
            <w:col w:w="4068"/>
          </w:cols>
        </w:sectPr>
      </w:pPr>
    </w:p>
    <w:p>
      <w:pPr>
        <w:pStyle w:val="BodyText"/>
        <w:tabs>
          <w:tab w:pos="8385" w:val="left" w:leader="none"/>
          <w:tab w:pos="12032" w:val="left" w:leader="none"/>
        </w:tabs>
        <w:spacing w:before="1"/>
        <w:ind w:left="510"/>
      </w:pPr>
      <w:r>
        <w:rPr/>
        <w:t>radiasiya</w:t>
      </w:r>
      <w:r>
        <w:rPr>
          <w:spacing w:val="-1"/>
        </w:rPr>
        <w:t> </w:t>
      </w:r>
      <w:r>
        <w:rPr/>
        <w:t>təhlükəsizliyinə</w:t>
      </w:r>
      <w:r>
        <w:rPr>
          <w:spacing w:val="-4"/>
        </w:rPr>
        <w:t> </w:t>
      </w:r>
      <w:r>
        <w:rPr/>
        <w:t>cavabdeh</w:t>
      </w:r>
      <w:r>
        <w:rPr>
          <w:spacing w:val="-2"/>
        </w:rPr>
        <w:t> </w:t>
      </w:r>
      <w:r>
        <w:rPr/>
        <w:t>şəxs</w:t>
      </w:r>
      <w:r>
        <w:rPr>
          <w:spacing w:val="-2"/>
        </w:rPr>
        <w:t> </w:t>
      </w:r>
      <w:r>
        <w:rPr/>
        <w:t>kimi</w:t>
      </w:r>
      <w:r>
        <w:rPr>
          <w:spacing w:val="-3"/>
        </w:rPr>
        <w:t> </w:t>
      </w:r>
      <w:r>
        <w:rPr/>
        <w:t>təyin</w:t>
      </w:r>
      <w:r>
        <w:rPr>
          <w:spacing w:val="-2"/>
        </w:rPr>
        <w:t> </w:t>
      </w:r>
      <w:r>
        <w:rPr/>
        <w:t>edilmə</w:t>
      </w:r>
      <w:r>
        <w:rPr>
          <w:spacing w:val="-3"/>
        </w:rPr>
        <w:t> </w:t>
      </w:r>
      <w:r>
        <w:rPr/>
        <w:t>əmrinin</w:t>
      </w:r>
      <w:r>
        <w:rPr>
          <w:spacing w:val="47"/>
        </w:rPr>
        <w:t> </w:t>
      </w:r>
      <w:r>
        <w:rPr/>
        <w:t>nömrəsi:</w:t>
      </w:r>
      <w:r>
        <w:rPr>
          <w:u w:val="single"/>
        </w:rPr>
        <w:tab/>
      </w:r>
      <w:r>
        <w:rPr/>
        <w:t>və</w:t>
      </w:r>
      <w:r>
        <w:rPr>
          <w:spacing w:val="2"/>
        </w:rPr>
        <w:t> </w:t>
      </w:r>
      <w:r>
        <w:rPr/>
        <w:t>tarixi</w:t>
      </w:r>
      <w:r>
        <w:rPr>
          <w:spacing w:val="-1"/>
        </w:rPr>
        <w:t> </w:t>
      </w:r>
      <w:r>
        <w:rPr/>
        <w:t>(gün-ay-il):</w:t>
      </w:r>
      <w:r>
        <w:rPr>
          <w:spacing w:val="1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spacing w:after="0"/>
        <w:sectPr>
          <w:type w:val="continuous"/>
          <w:pgSz w:w="15840" w:h="12240" w:orient="landscape"/>
          <w:pgMar w:top="820" w:bottom="280" w:left="320" w:right="380"/>
        </w:sectPr>
      </w:pPr>
    </w:p>
    <w:p>
      <w:pPr>
        <w:pStyle w:val="Heading1"/>
        <w:numPr>
          <w:ilvl w:val="0"/>
          <w:numId w:val="1"/>
        </w:numPr>
        <w:tabs>
          <w:tab w:pos="511" w:val="left" w:leader="none"/>
          <w:tab w:pos="10667" w:val="left" w:leader="none"/>
        </w:tabs>
        <w:spacing w:line="240" w:lineRule="auto" w:before="229" w:after="0"/>
        <w:ind w:left="510" w:right="0" w:hanging="284"/>
        <w:jc w:val="left"/>
        <w:rPr>
          <w:rFonts w:ascii="Microsoft Sans Serif" w:hAnsi="Microsoft Sans Serif"/>
          <w:b w:val="0"/>
          <w:sz w:val="20"/>
        </w:rPr>
      </w:pPr>
      <w:r>
        <w:rPr/>
        <w:t>İonlaşdırıcı</w:t>
      </w:r>
      <w:r>
        <w:rPr>
          <w:spacing w:val="59"/>
        </w:rPr>
        <w:t> </w:t>
      </w:r>
      <w:r>
        <w:rPr/>
        <w:t>şüalanma</w:t>
      </w:r>
      <w:r>
        <w:rPr>
          <w:spacing w:val="-3"/>
        </w:rPr>
        <w:t> </w:t>
      </w:r>
      <w:r>
        <w:rPr/>
        <w:t>mənbələrinin</w:t>
      </w:r>
      <w:r>
        <w:rPr>
          <w:spacing w:val="59"/>
        </w:rPr>
        <w:t> </w:t>
      </w:r>
      <w:r>
        <w:rPr/>
        <w:t>(İŞM)</w:t>
      </w:r>
      <w:r>
        <w:rPr>
          <w:spacing w:val="-3"/>
        </w:rPr>
        <w:t> </w:t>
      </w:r>
      <w:r>
        <w:rPr/>
        <w:t>inventarizasiyasına</w:t>
      </w:r>
      <w:r>
        <w:rPr>
          <w:spacing w:val="-2"/>
        </w:rPr>
        <w:t> </w:t>
      </w:r>
      <w:r>
        <w:rPr/>
        <w:t>aid</w:t>
      </w:r>
      <w:r>
        <w:rPr>
          <w:spacing w:val="-2"/>
        </w:rPr>
        <w:t> </w:t>
      </w:r>
      <w:r>
        <w:rPr/>
        <w:t>akt</w:t>
      </w:r>
      <w:r>
        <w:rPr>
          <w:position w:val="8"/>
          <w:sz w:val="16"/>
        </w:rPr>
        <w:t>***</w:t>
      </w:r>
      <w:r>
        <w:rPr/>
        <w:t>:</w:t>
      </w:r>
      <w:r>
        <w:rPr>
          <w:spacing w:val="63"/>
        </w:rPr>
        <w:t> </w:t>
      </w:r>
      <w:r>
        <w:rPr>
          <w:rFonts w:ascii="Microsoft Sans Serif" w:hAnsi="Microsoft Sans Serif"/>
          <w:b w:val="0"/>
          <w:sz w:val="20"/>
        </w:rPr>
        <w:t>nömrəsi:</w:t>
      </w:r>
      <w:r>
        <w:rPr>
          <w:rFonts w:ascii="Microsoft Sans Serif" w:hAnsi="Microsoft Sans Serif"/>
          <w:b w:val="0"/>
          <w:spacing w:val="1"/>
          <w:sz w:val="20"/>
        </w:rPr>
        <w:t> </w:t>
      </w:r>
      <w:r>
        <w:rPr>
          <w:rFonts w:ascii="Microsoft Sans Serif" w:hAnsi="Microsoft Sans Serif"/>
          <w:b w:val="0"/>
          <w:w w:val="104"/>
          <w:sz w:val="20"/>
          <w:u w:val="single"/>
        </w:rPr>
        <w:t> </w:t>
      </w:r>
      <w:r>
        <w:rPr>
          <w:rFonts w:ascii="Microsoft Sans Serif" w:hAnsi="Microsoft Sans Serif"/>
          <w:b w:val="0"/>
          <w:sz w:val="20"/>
          <w:u w:val="single"/>
        </w:rPr>
        <w:tab/>
      </w:r>
    </w:p>
    <w:p>
      <w:pPr>
        <w:pStyle w:val="BodyText"/>
        <w:spacing w:before="3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3546" w:val="left" w:leader="none"/>
        </w:tabs>
        <w:ind w:left="227"/>
      </w:pPr>
      <w:r>
        <w:rPr/>
        <w:t>tarixi</w:t>
      </w:r>
      <w:r>
        <w:rPr>
          <w:spacing w:val="-3"/>
        </w:rPr>
        <w:t> </w:t>
      </w:r>
      <w:r>
        <w:rPr/>
        <w:t>(gün-ay-il):</w:t>
      </w:r>
      <w:r>
        <w:rPr>
          <w:spacing w:val="1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5840" w:h="12240" w:orient="landscape"/>
          <w:pgMar w:top="820" w:bottom="280" w:left="320" w:right="380"/>
          <w:cols w:num="2" w:equalWidth="0">
            <w:col w:w="10708" w:space="349"/>
            <w:col w:w="4083"/>
          </w:cols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0" w:lineRule="exact"/>
        <w:ind w:left="227"/>
        <w:rPr>
          <w:sz w:val="2"/>
        </w:rPr>
      </w:pPr>
      <w:r>
        <w:rPr>
          <w:sz w:val="2"/>
        </w:rPr>
        <w:pict>
          <v:group style="width:144.050pt;height:.6pt;mso-position-horizontal-relative:char;mso-position-vertical-relative:line" coordorigin="0,0" coordsize="2881,12">
            <v:rect style="position:absolute;left:0;top:0;width:2881;height:1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95"/>
        <w:ind w:left="428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  <w:vertAlign w:val="baseline"/>
        </w:rPr>
        <w:t>Sürətləndiricilər</w:t>
      </w:r>
      <w:r>
        <w:rPr>
          <w:rFonts w:ascii="Times New Roman" w:hAnsi="Times New Roman"/>
          <w:spacing w:val="-3"/>
          <w:vertAlign w:val="baseline"/>
        </w:rPr>
        <w:t> </w:t>
      </w:r>
      <w:r>
        <w:rPr>
          <w:rFonts w:ascii="Times New Roman" w:hAnsi="Times New Roman"/>
          <w:vertAlign w:val="baseline"/>
        </w:rPr>
        <w:t>haqqında</w:t>
      </w:r>
      <w:r>
        <w:rPr>
          <w:rFonts w:ascii="Times New Roman" w:hAnsi="Times New Roman"/>
          <w:spacing w:val="-3"/>
          <w:vertAlign w:val="baseline"/>
        </w:rPr>
        <w:t> </w:t>
      </w:r>
      <w:r>
        <w:rPr>
          <w:rFonts w:ascii="Times New Roman" w:hAnsi="Times New Roman"/>
          <w:vertAlign w:val="baseline"/>
        </w:rPr>
        <w:t>inventarizasiya</w:t>
      </w:r>
      <w:r>
        <w:rPr>
          <w:rFonts w:ascii="Times New Roman" w:hAnsi="Times New Roman"/>
          <w:spacing w:val="-1"/>
          <w:vertAlign w:val="baseline"/>
        </w:rPr>
        <w:t> </w:t>
      </w:r>
      <w:r>
        <w:rPr>
          <w:rFonts w:ascii="Times New Roman" w:hAnsi="Times New Roman"/>
          <w:vertAlign w:val="baseline"/>
        </w:rPr>
        <w:t>məlumatları</w:t>
      </w:r>
      <w:r>
        <w:rPr>
          <w:rFonts w:ascii="Times New Roman" w:hAnsi="Times New Roman"/>
          <w:spacing w:val="-4"/>
          <w:vertAlign w:val="baseline"/>
        </w:rPr>
        <w:t> </w:t>
      </w:r>
      <w:r>
        <w:rPr>
          <w:rFonts w:ascii="Times New Roman" w:hAnsi="Times New Roman"/>
          <w:vertAlign w:val="baseline"/>
        </w:rPr>
        <w:t>digər</w:t>
      </w:r>
      <w:r>
        <w:rPr>
          <w:rFonts w:ascii="Times New Roman" w:hAnsi="Times New Roman"/>
          <w:spacing w:val="-3"/>
          <w:vertAlign w:val="baseline"/>
        </w:rPr>
        <w:t> </w:t>
      </w:r>
      <w:r>
        <w:rPr>
          <w:rFonts w:ascii="Times New Roman" w:hAnsi="Times New Roman"/>
          <w:vertAlign w:val="baseline"/>
        </w:rPr>
        <w:t>forma</w:t>
      </w:r>
      <w:r>
        <w:rPr>
          <w:rFonts w:ascii="Times New Roman" w:hAnsi="Times New Roman"/>
          <w:spacing w:val="-1"/>
          <w:vertAlign w:val="baseline"/>
        </w:rPr>
        <w:t> </w:t>
      </w:r>
      <w:r>
        <w:rPr>
          <w:rFonts w:ascii="Times New Roman" w:hAnsi="Times New Roman"/>
          <w:vertAlign w:val="baseline"/>
        </w:rPr>
        <w:t>üzrə</w:t>
      </w:r>
      <w:r>
        <w:rPr>
          <w:rFonts w:ascii="Times New Roman" w:hAnsi="Times New Roman"/>
          <w:spacing w:val="-3"/>
          <w:vertAlign w:val="baseline"/>
        </w:rPr>
        <w:t> </w:t>
      </w:r>
      <w:r>
        <w:rPr>
          <w:rFonts w:ascii="Times New Roman" w:hAnsi="Times New Roman"/>
          <w:vertAlign w:val="baseline"/>
        </w:rPr>
        <w:t>təqdim</w:t>
      </w:r>
      <w:r>
        <w:rPr>
          <w:rFonts w:ascii="Times New Roman" w:hAnsi="Times New Roman"/>
          <w:spacing w:val="-7"/>
          <w:vertAlign w:val="baseline"/>
        </w:rPr>
        <w:t> </w:t>
      </w:r>
      <w:r>
        <w:rPr>
          <w:rFonts w:ascii="Times New Roman" w:hAnsi="Times New Roman"/>
          <w:vertAlign w:val="baseline"/>
        </w:rPr>
        <w:t>edilir.</w:t>
      </w:r>
    </w:p>
    <w:p>
      <w:pPr>
        <w:pStyle w:val="BodyText"/>
        <w:spacing w:before="1"/>
        <w:ind w:left="328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**</w:t>
      </w:r>
      <w:r>
        <w:rPr>
          <w:rFonts w:ascii="Times New Roman" w:hAnsi="Times New Roman"/>
          <w:spacing w:val="-3"/>
          <w:vertAlign w:val="baseline"/>
        </w:rPr>
        <w:t> </w:t>
      </w:r>
      <w:r>
        <w:rPr>
          <w:rFonts w:ascii="Times New Roman" w:hAnsi="Times New Roman"/>
          <w:vertAlign w:val="baseline"/>
        </w:rPr>
        <w:t>Radioloji</w:t>
      </w:r>
      <w:r>
        <w:rPr>
          <w:rFonts w:ascii="Times New Roman" w:hAnsi="Times New Roman"/>
          <w:spacing w:val="-3"/>
          <w:vertAlign w:val="baseline"/>
        </w:rPr>
        <w:t> </w:t>
      </w:r>
      <w:r>
        <w:rPr>
          <w:rFonts w:ascii="Times New Roman" w:hAnsi="Times New Roman"/>
          <w:vertAlign w:val="baseline"/>
        </w:rPr>
        <w:t>obyektlər</w:t>
      </w:r>
      <w:r>
        <w:rPr>
          <w:rFonts w:ascii="Times New Roman" w:hAnsi="Times New Roman"/>
          <w:spacing w:val="1"/>
          <w:vertAlign w:val="baseline"/>
        </w:rPr>
        <w:t> </w:t>
      </w:r>
      <w:r>
        <w:rPr>
          <w:rFonts w:ascii="Times New Roman" w:hAnsi="Times New Roman"/>
          <w:vertAlign w:val="baseline"/>
        </w:rPr>
        <w:t>müxtəlif</w:t>
      </w:r>
      <w:r>
        <w:rPr>
          <w:rFonts w:ascii="Times New Roman" w:hAnsi="Times New Roman"/>
          <w:spacing w:val="43"/>
          <w:vertAlign w:val="baseline"/>
        </w:rPr>
        <w:t> </w:t>
      </w:r>
      <w:r>
        <w:rPr>
          <w:rFonts w:ascii="Times New Roman" w:hAnsi="Times New Roman"/>
          <w:vertAlign w:val="baseline"/>
        </w:rPr>
        <w:t>ünvanlarda</w:t>
      </w:r>
      <w:r>
        <w:rPr>
          <w:rFonts w:ascii="Times New Roman" w:hAnsi="Times New Roman"/>
          <w:spacing w:val="3"/>
          <w:vertAlign w:val="baseline"/>
        </w:rPr>
        <w:t> </w:t>
      </w:r>
      <w:r>
        <w:rPr>
          <w:rFonts w:ascii="Times New Roman" w:hAnsi="Times New Roman"/>
          <w:vertAlign w:val="baseline"/>
        </w:rPr>
        <w:t>yerləşdiyi</w:t>
      </w:r>
      <w:r>
        <w:rPr>
          <w:rFonts w:ascii="Times New Roman" w:hAnsi="Times New Roman"/>
          <w:spacing w:val="-1"/>
          <w:vertAlign w:val="baseline"/>
        </w:rPr>
        <w:t> </w:t>
      </w:r>
      <w:r>
        <w:rPr>
          <w:rFonts w:ascii="Times New Roman" w:hAnsi="Times New Roman"/>
          <w:vertAlign w:val="baseline"/>
        </w:rPr>
        <w:t>halda inventarizasiya məlumatları</w:t>
      </w:r>
      <w:r>
        <w:rPr>
          <w:rFonts w:ascii="Times New Roman" w:hAnsi="Times New Roman"/>
          <w:spacing w:val="-3"/>
          <w:vertAlign w:val="baseline"/>
        </w:rPr>
        <w:t> </w:t>
      </w:r>
      <w:r>
        <w:rPr>
          <w:rFonts w:ascii="Times New Roman" w:hAnsi="Times New Roman"/>
          <w:vertAlign w:val="baseline"/>
        </w:rPr>
        <w:t>hər</w:t>
      </w:r>
      <w:r>
        <w:rPr>
          <w:rFonts w:ascii="Times New Roman" w:hAnsi="Times New Roman"/>
          <w:spacing w:val="-1"/>
          <w:vertAlign w:val="baseline"/>
        </w:rPr>
        <w:t> </w:t>
      </w:r>
      <w:r>
        <w:rPr>
          <w:rFonts w:ascii="Times New Roman" w:hAnsi="Times New Roman"/>
          <w:vertAlign w:val="baseline"/>
        </w:rPr>
        <w:t>bir</w:t>
      </w:r>
      <w:r>
        <w:rPr>
          <w:rFonts w:ascii="Times New Roman" w:hAnsi="Times New Roman"/>
          <w:spacing w:val="2"/>
          <w:vertAlign w:val="baseline"/>
        </w:rPr>
        <w:t> </w:t>
      </w:r>
      <w:r>
        <w:rPr>
          <w:rFonts w:ascii="Times New Roman" w:hAnsi="Times New Roman"/>
          <w:vertAlign w:val="baseline"/>
        </w:rPr>
        <w:t>radioloji</w:t>
      </w:r>
      <w:r>
        <w:rPr>
          <w:rFonts w:ascii="Times New Roman" w:hAnsi="Times New Roman"/>
          <w:spacing w:val="-3"/>
          <w:vertAlign w:val="baseline"/>
        </w:rPr>
        <w:t> </w:t>
      </w:r>
      <w:r>
        <w:rPr>
          <w:rFonts w:ascii="Times New Roman" w:hAnsi="Times New Roman"/>
          <w:vertAlign w:val="baseline"/>
        </w:rPr>
        <w:t>obyekt</w:t>
      </w:r>
      <w:r>
        <w:rPr>
          <w:rFonts w:ascii="Times New Roman" w:hAnsi="Times New Roman"/>
          <w:spacing w:val="45"/>
          <w:vertAlign w:val="baseline"/>
        </w:rPr>
        <w:t> </w:t>
      </w:r>
      <w:r>
        <w:rPr>
          <w:rFonts w:ascii="Times New Roman" w:hAnsi="Times New Roman"/>
          <w:vertAlign w:val="baseline"/>
        </w:rPr>
        <w:t>üzrə təqdim</w:t>
      </w:r>
      <w:r>
        <w:rPr>
          <w:rFonts w:ascii="Times New Roman" w:hAnsi="Times New Roman"/>
          <w:spacing w:val="-7"/>
          <w:vertAlign w:val="baseline"/>
        </w:rPr>
        <w:t> </w:t>
      </w:r>
      <w:r>
        <w:rPr>
          <w:rFonts w:ascii="Times New Roman" w:hAnsi="Times New Roman"/>
          <w:vertAlign w:val="baseline"/>
        </w:rPr>
        <w:t>edilir.</w:t>
      </w:r>
    </w:p>
    <w:p>
      <w:pPr>
        <w:pStyle w:val="BodyText"/>
        <w:ind w:left="510" w:right="546" w:hanging="284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***</w:t>
      </w:r>
      <w:r>
        <w:rPr>
          <w:rFonts w:ascii="Times New Roman" w:hAnsi="Times New Roman"/>
          <w:vertAlign w:val="baseline"/>
        </w:rPr>
        <w:t> Müəssisədə /Təşkilatda (radioloji obyektdə)</w:t>
      </w:r>
      <w:r>
        <w:rPr>
          <w:rFonts w:ascii="Times New Roman" w:hAnsi="Times New Roman"/>
          <w:spacing w:val="1"/>
          <w:vertAlign w:val="baseline"/>
        </w:rPr>
        <w:t> </w:t>
      </w:r>
      <w:r>
        <w:rPr>
          <w:rFonts w:ascii="Times New Roman" w:hAnsi="Times New Roman"/>
          <w:vertAlign w:val="baseline"/>
        </w:rPr>
        <w:t>İŞM-nin</w:t>
      </w:r>
      <w:r>
        <w:rPr>
          <w:rFonts w:ascii="Times New Roman" w:hAnsi="Times New Roman"/>
          <w:spacing w:val="1"/>
          <w:vertAlign w:val="baseline"/>
        </w:rPr>
        <w:t> </w:t>
      </w:r>
      <w:r>
        <w:rPr>
          <w:rFonts w:ascii="Times New Roman" w:hAnsi="Times New Roman"/>
          <w:vertAlign w:val="baseline"/>
        </w:rPr>
        <w:t>mövcud</w:t>
      </w:r>
      <w:r>
        <w:rPr>
          <w:rFonts w:ascii="Times New Roman" w:hAnsi="Times New Roman"/>
          <w:spacing w:val="1"/>
          <w:vertAlign w:val="baseline"/>
        </w:rPr>
        <w:t> </w:t>
      </w:r>
      <w:r>
        <w:rPr>
          <w:rFonts w:ascii="Times New Roman" w:hAnsi="Times New Roman"/>
          <w:vertAlign w:val="baseline"/>
        </w:rPr>
        <w:t>faktiki</w:t>
      </w:r>
      <w:r>
        <w:rPr>
          <w:rFonts w:ascii="Times New Roman" w:hAnsi="Times New Roman"/>
          <w:spacing w:val="1"/>
          <w:vertAlign w:val="baseline"/>
        </w:rPr>
        <w:t> </w:t>
      </w:r>
      <w:r>
        <w:rPr>
          <w:rFonts w:ascii="Times New Roman" w:hAnsi="Times New Roman"/>
          <w:vertAlign w:val="baseline"/>
        </w:rPr>
        <w:t>miqdarlarının</w:t>
      </w:r>
      <w:r>
        <w:rPr>
          <w:rFonts w:ascii="Times New Roman" w:hAnsi="Times New Roman"/>
          <w:spacing w:val="1"/>
          <w:vertAlign w:val="baseline"/>
        </w:rPr>
        <w:t> </w:t>
      </w:r>
      <w:r>
        <w:rPr>
          <w:rFonts w:ascii="Times New Roman" w:hAnsi="Times New Roman"/>
          <w:vertAlign w:val="baseline"/>
        </w:rPr>
        <w:t>təyin edilməsi, sonradan</w:t>
      </w:r>
      <w:r>
        <w:rPr>
          <w:rFonts w:ascii="Times New Roman" w:hAnsi="Times New Roman"/>
          <w:spacing w:val="1"/>
          <w:vertAlign w:val="baseline"/>
        </w:rPr>
        <w:t> </w:t>
      </w:r>
      <w:r>
        <w:rPr>
          <w:rFonts w:ascii="Times New Roman" w:hAnsi="Times New Roman"/>
          <w:vertAlign w:val="baseline"/>
        </w:rPr>
        <w:t>həmin İŞM</w:t>
      </w:r>
      <w:r>
        <w:rPr>
          <w:rFonts w:ascii="Times New Roman" w:hAnsi="Times New Roman"/>
          <w:spacing w:val="1"/>
          <w:vertAlign w:val="baseline"/>
        </w:rPr>
        <w:t> </w:t>
      </w:r>
      <w:r>
        <w:rPr>
          <w:rFonts w:ascii="Times New Roman" w:hAnsi="Times New Roman"/>
          <w:vertAlign w:val="baseline"/>
        </w:rPr>
        <w:t>vahidlərinin uçot sənədləri ilə tutuşdurulması</w:t>
      </w:r>
      <w:r>
        <w:rPr>
          <w:rFonts w:ascii="Times New Roman" w:hAnsi="Times New Roman"/>
          <w:spacing w:val="1"/>
          <w:vertAlign w:val="baseline"/>
        </w:rPr>
        <w:t> </w:t>
      </w:r>
      <w:r>
        <w:rPr>
          <w:rFonts w:ascii="Times New Roman" w:hAnsi="Times New Roman"/>
          <w:vertAlign w:val="baseline"/>
        </w:rPr>
        <w:t>məqsədilə, müəssisə/təşkilat</w:t>
      </w:r>
      <w:r>
        <w:rPr>
          <w:rFonts w:ascii="Times New Roman" w:hAnsi="Times New Roman"/>
          <w:spacing w:val="-2"/>
          <w:vertAlign w:val="baseline"/>
        </w:rPr>
        <w:t> </w:t>
      </w:r>
      <w:r>
        <w:rPr>
          <w:rFonts w:ascii="Times New Roman" w:hAnsi="Times New Roman"/>
          <w:vertAlign w:val="baseline"/>
        </w:rPr>
        <w:t>rəhbərinin</w:t>
      </w:r>
      <w:r>
        <w:rPr>
          <w:rFonts w:ascii="Times New Roman" w:hAnsi="Times New Roman"/>
          <w:spacing w:val="43"/>
          <w:vertAlign w:val="baseline"/>
        </w:rPr>
        <w:t> </w:t>
      </w:r>
      <w:r>
        <w:rPr>
          <w:rFonts w:ascii="Times New Roman" w:hAnsi="Times New Roman"/>
          <w:vertAlign w:val="baseline"/>
        </w:rPr>
        <w:t>göstərişi</w:t>
      </w:r>
      <w:r>
        <w:rPr>
          <w:rFonts w:ascii="Times New Roman" w:hAnsi="Times New Roman"/>
          <w:spacing w:val="-4"/>
          <w:vertAlign w:val="baseline"/>
        </w:rPr>
        <w:t> </w:t>
      </w:r>
      <w:r>
        <w:rPr>
          <w:rFonts w:ascii="Times New Roman" w:hAnsi="Times New Roman"/>
          <w:vertAlign w:val="baseline"/>
        </w:rPr>
        <w:t>əsasında yaradılmış</w:t>
      </w:r>
      <w:r>
        <w:rPr>
          <w:rFonts w:ascii="Times New Roman" w:hAnsi="Times New Roman"/>
          <w:spacing w:val="-3"/>
          <w:vertAlign w:val="baseline"/>
        </w:rPr>
        <w:t> </w:t>
      </w:r>
      <w:r>
        <w:rPr>
          <w:rFonts w:ascii="Times New Roman" w:hAnsi="Times New Roman"/>
          <w:vertAlign w:val="baseline"/>
        </w:rPr>
        <w:t>inventarizasiya</w:t>
      </w:r>
      <w:r>
        <w:rPr>
          <w:rFonts w:ascii="Times New Roman" w:hAnsi="Times New Roman"/>
          <w:spacing w:val="47"/>
          <w:vertAlign w:val="baseline"/>
        </w:rPr>
        <w:t> </w:t>
      </w:r>
      <w:r>
        <w:rPr>
          <w:rFonts w:ascii="Times New Roman" w:hAnsi="Times New Roman"/>
          <w:vertAlign w:val="baseline"/>
        </w:rPr>
        <w:t>komissiyasının</w:t>
      </w:r>
      <w:r>
        <w:rPr>
          <w:rFonts w:ascii="Times New Roman" w:hAnsi="Times New Roman"/>
          <w:spacing w:val="-4"/>
          <w:vertAlign w:val="baseline"/>
        </w:rPr>
        <w:t> </w:t>
      </w:r>
      <w:r>
        <w:rPr>
          <w:rFonts w:ascii="Times New Roman" w:hAnsi="Times New Roman"/>
          <w:vertAlign w:val="baseline"/>
        </w:rPr>
        <w:t>və ya</w:t>
      </w:r>
      <w:r>
        <w:rPr>
          <w:rFonts w:ascii="Times New Roman" w:hAnsi="Times New Roman"/>
          <w:spacing w:val="-3"/>
          <w:vertAlign w:val="baseline"/>
        </w:rPr>
        <w:t> </w:t>
      </w:r>
      <w:r>
        <w:rPr>
          <w:rFonts w:ascii="Times New Roman" w:hAnsi="Times New Roman"/>
          <w:vertAlign w:val="baseline"/>
        </w:rPr>
        <w:t>fiziki şəxsin</w:t>
      </w:r>
      <w:r>
        <w:rPr>
          <w:rFonts w:ascii="Times New Roman" w:hAnsi="Times New Roman"/>
          <w:spacing w:val="39"/>
          <w:vertAlign w:val="baseline"/>
        </w:rPr>
        <w:t> </w:t>
      </w:r>
      <w:r>
        <w:rPr>
          <w:rFonts w:ascii="Times New Roman" w:hAnsi="Times New Roman"/>
          <w:vertAlign w:val="baseline"/>
        </w:rPr>
        <w:t>hazırladığı</w:t>
      </w:r>
      <w:r>
        <w:rPr>
          <w:rFonts w:ascii="Times New Roman" w:hAnsi="Times New Roman"/>
          <w:spacing w:val="44"/>
          <w:vertAlign w:val="baseline"/>
        </w:rPr>
        <w:t> </w:t>
      </w:r>
      <w:r>
        <w:rPr>
          <w:rFonts w:ascii="Times New Roman" w:hAnsi="Times New Roman"/>
          <w:vertAlign w:val="baseline"/>
        </w:rPr>
        <w:t>inventarizasiya</w:t>
      </w:r>
      <w:r>
        <w:rPr>
          <w:rFonts w:ascii="Times New Roman" w:hAnsi="Times New Roman"/>
          <w:spacing w:val="-3"/>
          <w:vertAlign w:val="baseline"/>
        </w:rPr>
        <w:t> </w:t>
      </w:r>
      <w:r>
        <w:rPr>
          <w:rFonts w:ascii="Times New Roman" w:hAnsi="Times New Roman"/>
          <w:vertAlign w:val="baseline"/>
        </w:rPr>
        <w:t>aktı</w:t>
      </w:r>
      <w:r>
        <w:rPr>
          <w:rFonts w:ascii="Times New Roman" w:hAnsi="Times New Roman"/>
          <w:spacing w:val="49"/>
          <w:vertAlign w:val="baseline"/>
        </w:rPr>
        <w:t> </w:t>
      </w:r>
      <w:r>
        <w:rPr>
          <w:rFonts w:ascii="Times New Roman" w:hAnsi="Times New Roman"/>
          <w:vertAlign w:val="baseline"/>
        </w:rPr>
        <w:t>nəzərdə</w:t>
      </w:r>
      <w:r>
        <w:rPr>
          <w:rFonts w:ascii="Times New Roman" w:hAnsi="Times New Roman"/>
          <w:spacing w:val="-3"/>
          <w:vertAlign w:val="baseline"/>
        </w:rPr>
        <w:t> </w:t>
      </w:r>
      <w:r>
        <w:rPr>
          <w:rFonts w:ascii="Times New Roman" w:hAnsi="Times New Roman"/>
          <w:vertAlign w:val="baseline"/>
        </w:rPr>
        <w:t>tutulur.</w:t>
      </w:r>
    </w:p>
    <w:p>
      <w:pPr>
        <w:spacing w:after="0"/>
        <w:rPr>
          <w:rFonts w:ascii="Times New Roman" w:hAnsi="Times New Roman"/>
        </w:rPr>
        <w:sectPr>
          <w:type w:val="continuous"/>
          <w:pgSz w:w="15840" w:h="12240" w:orient="landscape"/>
          <w:pgMar w:top="820" w:bottom="280" w:left="320" w:right="380"/>
        </w:sectPr>
      </w:pPr>
    </w:p>
    <w:p>
      <w:pPr>
        <w:pStyle w:val="Heading1"/>
        <w:numPr>
          <w:ilvl w:val="0"/>
          <w:numId w:val="1"/>
        </w:numPr>
        <w:tabs>
          <w:tab w:pos="588" w:val="left" w:leader="none"/>
        </w:tabs>
        <w:spacing w:line="240" w:lineRule="auto" w:before="72" w:after="0"/>
        <w:ind w:left="587" w:right="0" w:hanging="361"/>
        <w:jc w:val="left"/>
      </w:pPr>
      <w:r>
        <w:rPr/>
        <w:pict>
          <v:rect style="position:absolute;margin-left:423.290009pt;margin-top:91.655876pt;width:11.784pt;height:.12pt;mso-position-horizontal-relative:page;mso-position-vertical-relative:paragraph;z-index:-16005632" filled="true" fillcolor="#ffff00" stroked="false">
            <v:fill type="solid"/>
            <w10:wrap type="none"/>
          </v:rect>
        </w:pict>
      </w:r>
      <w:r>
        <w:rPr/>
        <w:t>Rentgen</w:t>
      </w:r>
      <w:r>
        <w:rPr>
          <w:spacing w:val="-4"/>
        </w:rPr>
        <w:t> </w:t>
      </w:r>
      <w:r>
        <w:rPr/>
        <w:t>aparatları</w:t>
      </w:r>
      <w:r>
        <w:rPr>
          <w:spacing w:val="-3"/>
        </w:rPr>
        <w:t> </w:t>
      </w:r>
      <w:r>
        <w:rPr/>
        <w:t>(qurğuları)</w:t>
      </w:r>
      <w:r>
        <w:rPr>
          <w:spacing w:val="-4"/>
        </w:rPr>
        <w:t> </w:t>
      </w:r>
      <w:r>
        <w:rPr/>
        <w:t>və</w:t>
      </w:r>
      <w:r>
        <w:rPr>
          <w:spacing w:val="-3"/>
        </w:rPr>
        <w:t> </w:t>
      </w:r>
      <w:r>
        <w:rPr/>
        <w:t>digər</w:t>
      </w:r>
      <w:r>
        <w:rPr>
          <w:spacing w:val="-4"/>
        </w:rPr>
        <w:t> </w:t>
      </w:r>
      <w:r>
        <w:rPr/>
        <w:t>ionlaşdırıcı</w:t>
      </w:r>
      <w:r>
        <w:rPr>
          <w:spacing w:val="-3"/>
        </w:rPr>
        <w:t> </w:t>
      </w:r>
      <w:r>
        <w:rPr/>
        <w:t>şüalanma</w:t>
      </w:r>
      <w:r>
        <w:rPr>
          <w:spacing w:val="-4"/>
        </w:rPr>
        <w:t> </w:t>
      </w:r>
      <w:r>
        <w:rPr/>
        <w:t>generatorları</w:t>
      </w:r>
      <w:r>
        <w:rPr>
          <w:spacing w:val="-5"/>
        </w:rPr>
        <w:t> </w:t>
      </w:r>
      <w:r>
        <w:rPr/>
        <w:t>(İŞG)</w:t>
      </w:r>
      <w:r>
        <w:rPr>
          <w:spacing w:val="61"/>
        </w:rPr>
        <w:t> </w:t>
      </w:r>
      <w:r>
        <w:rPr/>
        <w:t>haqqında</w:t>
      </w:r>
      <w:r>
        <w:rPr>
          <w:spacing w:val="-4"/>
        </w:rPr>
        <w:t> </w:t>
      </w:r>
      <w:r>
        <w:rPr/>
        <w:t>illik</w:t>
      </w:r>
      <w:r>
        <w:rPr>
          <w:spacing w:val="-3"/>
        </w:rPr>
        <w:t> </w:t>
      </w:r>
      <w:r>
        <w:rPr/>
        <w:t>inventarizasiya</w:t>
      </w:r>
      <w:r>
        <w:rPr>
          <w:spacing w:val="-3"/>
        </w:rPr>
        <w:t> </w:t>
      </w:r>
      <w:r>
        <w:rPr/>
        <w:t>məlumatları:</w:t>
      </w:r>
    </w:p>
    <w:p>
      <w:pPr>
        <w:spacing w:line="240" w:lineRule="auto" w:before="11" w:after="0"/>
        <w:rPr>
          <w:b/>
          <w:sz w:val="14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"/>
        <w:gridCol w:w="1928"/>
        <w:gridCol w:w="1702"/>
        <w:gridCol w:w="425"/>
        <w:gridCol w:w="850"/>
        <w:gridCol w:w="427"/>
        <w:gridCol w:w="566"/>
        <w:gridCol w:w="566"/>
        <w:gridCol w:w="427"/>
        <w:gridCol w:w="1275"/>
        <w:gridCol w:w="425"/>
        <w:gridCol w:w="1135"/>
        <w:gridCol w:w="566"/>
        <w:gridCol w:w="991"/>
        <w:gridCol w:w="568"/>
        <w:gridCol w:w="424"/>
        <w:gridCol w:w="707"/>
        <w:gridCol w:w="709"/>
        <w:gridCol w:w="707"/>
      </w:tblGrid>
      <w:tr>
        <w:trPr>
          <w:trHeight w:val="404" w:hRule="atLeast"/>
        </w:trPr>
        <w:tc>
          <w:tcPr>
            <w:tcW w:w="14847" w:type="dxa"/>
            <w:gridSpan w:val="19"/>
          </w:tcPr>
          <w:p>
            <w:pPr>
              <w:pStyle w:val="TableParagraph"/>
              <w:spacing w:before="60"/>
              <w:ind w:left="5450" w:right="5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Rentgen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aparatları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(qurğuları),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İŞG</w:t>
            </w:r>
          </w:p>
        </w:tc>
      </w:tr>
      <w:tr>
        <w:trPr>
          <w:trHeight w:val="539" w:hRule="atLeast"/>
        </w:trPr>
        <w:tc>
          <w:tcPr>
            <w:tcW w:w="449" w:type="dxa"/>
            <w:vMerge w:val="restart"/>
            <w:textDirection w:val="btLr"/>
          </w:tcPr>
          <w:p>
            <w:pPr>
              <w:pStyle w:val="TableParagraph"/>
              <w:spacing w:before="155"/>
              <w:ind w:left="1246" w:right="13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Sıra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№-si</w:t>
            </w:r>
          </w:p>
        </w:tc>
        <w:tc>
          <w:tcPr>
            <w:tcW w:w="1928" w:type="dxa"/>
            <w:vMerge w:val="restart"/>
            <w:textDirection w:val="btLr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3"/>
              <w:ind w:left="1260" w:right="1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Tipi</w:t>
            </w:r>
          </w:p>
        </w:tc>
        <w:tc>
          <w:tcPr>
            <w:tcW w:w="1702" w:type="dxa"/>
            <w:vMerge w:val="restart"/>
            <w:textDirection w:val="btLr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9"/>
              <w:ind w:left="1260" w:right="1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Modeli</w:t>
            </w:r>
          </w:p>
        </w:tc>
        <w:tc>
          <w:tcPr>
            <w:tcW w:w="425" w:type="dxa"/>
            <w:vMerge w:val="restart"/>
            <w:textDirection w:val="btLr"/>
          </w:tcPr>
          <w:p>
            <w:pPr>
              <w:pStyle w:val="TableParagraph"/>
              <w:spacing w:before="142"/>
              <w:ind w:left="666"/>
              <w:rPr>
                <w:b/>
                <w:sz w:val="20"/>
              </w:rPr>
            </w:pPr>
            <w:r>
              <w:rPr>
                <w:b/>
                <w:sz w:val="20"/>
              </w:rPr>
              <w:t>Seriya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Zavod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nömrəsi</w:t>
            </w:r>
          </w:p>
        </w:tc>
        <w:tc>
          <w:tcPr>
            <w:tcW w:w="850" w:type="dxa"/>
            <w:vMerge w:val="restart"/>
            <w:textDirection w:val="btLr"/>
          </w:tcPr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İstehsalçı</w:t>
            </w:r>
            <w:r>
              <w:rPr>
                <w:b/>
                <w:spacing w:val="50"/>
                <w:sz w:val="20"/>
              </w:rPr>
              <w:t> </w:t>
            </w:r>
            <w:r>
              <w:rPr>
                <w:b/>
                <w:sz w:val="20"/>
              </w:rPr>
              <w:t>ölkə</w:t>
            </w:r>
            <w:r>
              <w:rPr>
                <w:b/>
                <w:spacing w:val="52"/>
                <w:sz w:val="20"/>
              </w:rPr>
              <w:t> </w:t>
            </w:r>
            <w:r>
              <w:rPr>
                <w:b/>
                <w:sz w:val="20"/>
              </w:rPr>
              <w:t>və</w:t>
            </w:r>
            <w:r>
              <w:rPr>
                <w:b/>
                <w:spacing w:val="50"/>
                <w:sz w:val="20"/>
              </w:rPr>
              <w:t> </w:t>
            </w:r>
            <w:r>
              <w:rPr>
                <w:b/>
                <w:sz w:val="20"/>
              </w:rPr>
              <w:t>müəssisə</w:t>
            </w:r>
          </w:p>
        </w:tc>
        <w:tc>
          <w:tcPr>
            <w:tcW w:w="427" w:type="dxa"/>
            <w:vMerge w:val="restart"/>
            <w:textDirection w:val="btLr"/>
          </w:tcPr>
          <w:p>
            <w:pPr>
              <w:pStyle w:val="TableParagraph"/>
              <w:spacing w:before="108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İstehsal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tarixi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(gün –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ay-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il)</w:t>
            </w:r>
          </w:p>
        </w:tc>
        <w:tc>
          <w:tcPr>
            <w:tcW w:w="566" w:type="dxa"/>
            <w:vMerge w:val="restart"/>
            <w:textDirection w:val="btLr"/>
          </w:tcPr>
          <w:p>
            <w:pPr>
              <w:pStyle w:val="TableParagraph"/>
              <w:spacing w:line="230" w:lineRule="atLeast" w:before="74"/>
              <w:ind w:left="1182" w:right="375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İstismara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qəbul</w:t>
            </w:r>
            <w:r>
              <w:rPr>
                <w:b/>
                <w:spacing w:val="48"/>
                <w:sz w:val="20"/>
              </w:rPr>
              <w:t> </w:t>
            </w:r>
            <w:r>
              <w:rPr>
                <w:b/>
                <w:sz w:val="20"/>
              </w:rPr>
              <w:t>edilmə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tarixi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(gün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ay- il)</w:t>
            </w:r>
          </w:p>
        </w:tc>
        <w:tc>
          <w:tcPr>
            <w:tcW w:w="566" w:type="dxa"/>
            <w:vMerge w:val="restart"/>
            <w:textDirection w:val="btLr"/>
          </w:tcPr>
          <w:p>
            <w:pPr>
              <w:pStyle w:val="TableParagraph"/>
              <w:spacing w:line="230" w:lineRule="atLeast" w:before="74"/>
              <w:ind w:left="666" w:right="86" w:hanging="550"/>
              <w:rPr>
                <w:b/>
                <w:sz w:val="20"/>
              </w:rPr>
            </w:pPr>
            <w:r>
              <w:rPr>
                <w:b/>
                <w:sz w:val="20"/>
              </w:rPr>
              <w:t>Konstruksiya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növü: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stasionar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(St)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səyyar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(S)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daşınan (D)</w:t>
            </w:r>
          </w:p>
        </w:tc>
        <w:tc>
          <w:tcPr>
            <w:tcW w:w="427" w:type="dxa"/>
            <w:vMerge w:val="restart"/>
            <w:textDirection w:val="btLr"/>
          </w:tcPr>
          <w:p>
            <w:pPr>
              <w:pStyle w:val="TableParagraph"/>
              <w:spacing w:before="143"/>
              <w:ind w:left="604"/>
              <w:rPr>
                <w:b/>
                <w:sz w:val="20"/>
              </w:rPr>
            </w:pPr>
            <w:r>
              <w:rPr>
                <w:b/>
                <w:sz w:val="20"/>
              </w:rPr>
              <w:t>İstismara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yararlı: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Hə/Yox</w:t>
            </w:r>
          </w:p>
        </w:tc>
        <w:tc>
          <w:tcPr>
            <w:tcW w:w="1275" w:type="dxa"/>
            <w:vMerge w:val="restart"/>
            <w:textDirection w:val="btLr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244" w:lineRule="auto"/>
              <w:ind w:left="1086" w:right="236" w:hanging="627"/>
              <w:rPr>
                <w:b/>
                <w:sz w:val="20"/>
              </w:rPr>
            </w:pPr>
            <w:r>
              <w:rPr>
                <w:b/>
                <w:sz w:val="20"/>
              </w:rPr>
              <w:t>Tətbiq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edilən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fəaliyyət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sahəsi/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İstifadə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məqsədi</w:t>
            </w:r>
          </w:p>
        </w:tc>
        <w:tc>
          <w:tcPr>
            <w:tcW w:w="6232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1"/>
              <w:ind w:left="1122"/>
              <w:rPr>
                <w:b/>
                <w:sz w:val="22"/>
              </w:rPr>
            </w:pPr>
            <w:r>
              <w:rPr>
                <w:b/>
                <w:sz w:val="22"/>
              </w:rPr>
              <w:t>Rentgen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borusu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Sürətlənmə</w:t>
            </w:r>
            <w:r>
              <w:rPr>
                <w:b/>
                <w:spacing w:val="57"/>
                <w:sz w:val="22"/>
              </w:rPr>
              <w:t> </w:t>
            </w:r>
            <w:r>
              <w:rPr>
                <w:b/>
                <w:sz w:val="22"/>
              </w:rPr>
              <w:t>modulu</w:t>
            </w:r>
          </w:p>
        </w:tc>
      </w:tr>
      <w:tr>
        <w:trPr>
          <w:trHeight w:val="2963" w:hRule="atLeast"/>
        </w:trPr>
        <w:tc>
          <w:tcPr>
            <w:tcW w:w="44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textDirection w:val="btLr"/>
          </w:tcPr>
          <w:p>
            <w:pPr>
              <w:pStyle w:val="TableParagraph"/>
              <w:spacing w:before="107"/>
              <w:ind w:left="1024" w:right="10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Sıra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№-si</w:t>
            </w:r>
          </w:p>
        </w:tc>
        <w:tc>
          <w:tcPr>
            <w:tcW w:w="1135" w:type="dxa"/>
            <w:tcBorders>
              <w:top w:val="single" w:sz="4" w:space="0" w:color="000000"/>
            </w:tcBorders>
            <w:textDirection w:val="btLr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22" w:right="10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Modeli</w:t>
            </w:r>
          </w:p>
        </w:tc>
        <w:tc>
          <w:tcPr>
            <w:tcW w:w="566" w:type="dxa"/>
            <w:tcBorders>
              <w:top w:val="single" w:sz="4" w:space="0" w:color="000000"/>
            </w:tcBorders>
            <w:textDirection w:val="btLr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Seriya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Zavod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nömrəsi</w:t>
            </w:r>
          </w:p>
        </w:tc>
        <w:tc>
          <w:tcPr>
            <w:tcW w:w="991" w:type="dxa"/>
            <w:tcBorders>
              <w:top w:val="single" w:sz="4" w:space="0" w:color="000000"/>
            </w:tcBorders>
            <w:textDirection w:val="btLr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4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İstehsalçı</w:t>
            </w:r>
            <w:r>
              <w:rPr>
                <w:b/>
                <w:spacing w:val="50"/>
                <w:sz w:val="20"/>
              </w:rPr>
              <w:t> </w:t>
            </w:r>
            <w:r>
              <w:rPr>
                <w:b/>
                <w:sz w:val="20"/>
              </w:rPr>
              <w:t>ölkə</w:t>
            </w:r>
            <w:r>
              <w:rPr>
                <w:b/>
                <w:spacing w:val="52"/>
                <w:sz w:val="20"/>
              </w:rPr>
              <w:t> </w:t>
            </w:r>
            <w:r>
              <w:rPr>
                <w:b/>
                <w:sz w:val="20"/>
              </w:rPr>
              <w:t>və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müəssisə</w:t>
            </w:r>
          </w:p>
        </w:tc>
        <w:tc>
          <w:tcPr>
            <w:tcW w:w="568" w:type="dxa"/>
            <w:tcBorders>
              <w:top w:val="single" w:sz="4" w:space="0" w:color="000000"/>
            </w:tcBorders>
            <w:textDirection w:val="btLr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İstehsal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tarixi</w:t>
            </w:r>
            <w:r>
              <w:rPr>
                <w:b/>
                <w:spacing w:val="51"/>
                <w:sz w:val="20"/>
              </w:rPr>
              <w:t> </w:t>
            </w:r>
            <w:r>
              <w:rPr>
                <w:b/>
                <w:sz w:val="20"/>
              </w:rPr>
              <w:t>(gün-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il)</w:t>
            </w:r>
          </w:p>
        </w:tc>
        <w:tc>
          <w:tcPr>
            <w:tcW w:w="424" w:type="dxa"/>
            <w:tcBorders>
              <w:top w:val="single" w:sz="4" w:space="0" w:color="000000"/>
            </w:tcBorders>
            <w:textDirection w:val="btLr"/>
          </w:tcPr>
          <w:p>
            <w:pPr>
              <w:pStyle w:val="TableParagraph"/>
              <w:spacing w:before="145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İstismara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yararlı: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Hə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/ Yox</w:t>
            </w:r>
          </w:p>
        </w:tc>
        <w:tc>
          <w:tcPr>
            <w:tcW w:w="707" w:type="dxa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7" w:lineRule="auto" w:before="110"/>
              <w:ind w:left="594" w:hanging="245"/>
              <w:rPr>
                <w:b/>
                <w:sz w:val="20"/>
              </w:rPr>
            </w:pPr>
            <w:r>
              <w:rPr>
                <w:b/>
                <w:sz w:val="20"/>
              </w:rPr>
              <w:t>Maksimal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sürətləndirici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position w:val="2"/>
                <w:sz w:val="20"/>
              </w:rPr>
              <w:t>gərginlik,</w:t>
            </w:r>
            <w:r>
              <w:rPr>
                <w:b/>
                <w:spacing w:val="-1"/>
                <w:position w:val="2"/>
                <w:sz w:val="20"/>
              </w:rPr>
              <w:t> </w:t>
            </w:r>
            <w:r>
              <w:rPr>
                <w:b/>
                <w:position w:val="2"/>
                <w:sz w:val="20"/>
              </w:rPr>
              <w:t>U</w:t>
            </w:r>
            <w:r>
              <w:rPr>
                <w:b/>
                <w:sz w:val="13"/>
              </w:rPr>
              <w:t>maks</w:t>
            </w:r>
            <w:r>
              <w:rPr>
                <w:b/>
                <w:position w:val="2"/>
                <w:sz w:val="20"/>
              </w:rPr>
              <w:t>,</w:t>
            </w:r>
            <w:r>
              <w:rPr>
                <w:b/>
                <w:spacing w:val="-2"/>
                <w:position w:val="2"/>
                <w:sz w:val="20"/>
              </w:rPr>
              <w:t> </w:t>
            </w:r>
            <w:r>
              <w:rPr>
                <w:b/>
                <w:position w:val="2"/>
                <w:sz w:val="20"/>
              </w:rPr>
              <w:t>kV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4" w:lineRule="auto" w:before="118"/>
              <w:ind w:left="1072" w:right="208" w:hanging="500"/>
              <w:rPr>
                <w:b/>
                <w:sz w:val="20"/>
              </w:rPr>
            </w:pPr>
            <w:r>
              <w:rPr>
                <w:b/>
                <w:sz w:val="20"/>
              </w:rPr>
              <w:t>Maksimal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cərəyan,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position w:val="2"/>
                <w:sz w:val="20"/>
              </w:rPr>
              <w:t>I</w:t>
            </w:r>
            <w:r>
              <w:rPr>
                <w:b/>
                <w:sz w:val="13"/>
              </w:rPr>
              <w:t>maks</w:t>
            </w:r>
            <w:r>
              <w:rPr>
                <w:b/>
                <w:position w:val="2"/>
                <w:sz w:val="20"/>
              </w:rPr>
              <w:t>,</w:t>
            </w:r>
            <w:r>
              <w:rPr>
                <w:b/>
                <w:spacing w:val="-2"/>
                <w:position w:val="2"/>
                <w:sz w:val="20"/>
              </w:rPr>
              <w:t> </w:t>
            </w:r>
            <w:r>
              <w:rPr>
                <w:b/>
                <w:position w:val="2"/>
                <w:sz w:val="20"/>
              </w:rPr>
              <w:t>mA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4" w:lineRule="auto" w:before="117"/>
              <w:ind w:left="491" w:hanging="104"/>
              <w:rPr>
                <w:b/>
                <w:sz w:val="20"/>
              </w:rPr>
            </w:pPr>
            <w:r>
              <w:rPr>
                <w:b/>
                <w:sz w:val="20"/>
              </w:rPr>
              <w:t>Maksimal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ekspozisiya,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position w:val="2"/>
                <w:sz w:val="20"/>
              </w:rPr>
              <w:t>(I×t</w:t>
            </w:r>
            <w:r>
              <w:rPr>
                <w:b/>
                <w:sz w:val="13"/>
              </w:rPr>
              <w:t>eksp.</w:t>
            </w:r>
            <w:r>
              <w:rPr>
                <w:b/>
                <w:position w:val="2"/>
                <w:sz w:val="20"/>
              </w:rPr>
              <w:t>)</w:t>
            </w:r>
            <w:r>
              <w:rPr>
                <w:b/>
                <w:spacing w:val="-3"/>
                <w:position w:val="2"/>
                <w:sz w:val="20"/>
              </w:rPr>
              <w:t> </w:t>
            </w:r>
            <w:r>
              <w:rPr>
                <w:b/>
                <w:sz w:val="13"/>
              </w:rPr>
              <w:t>maks</w:t>
            </w:r>
            <w:r>
              <w:rPr>
                <w:b/>
                <w:position w:val="2"/>
                <w:sz w:val="20"/>
              </w:rPr>
              <w:t>,</w:t>
            </w:r>
            <w:r>
              <w:rPr>
                <w:b/>
                <w:spacing w:val="48"/>
                <w:position w:val="2"/>
                <w:sz w:val="20"/>
              </w:rPr>
              <w:t> </w:t>
            </w:r>
            <w:r>
              <w:rPr>
                <w:b/>
                <w:position w:val="2"/>
                <w:sz w:val="20"/>
              </w:rPr>
              <w:t>mA∙san</w:t>
            </w:r>
          </w:p>
        </w:tc>
      </w:tr>
      <w:tr>
        <w:trPr>
          <w:trHeight w:val="265" w:hRule="atLeast"/>
        </w:trPr>
        <w:tc>
          <w:tcPr>
            <w:tcW w:w="449" w:type="dxa"/>
          </w:tcPr>
          <w:p>
            <w:pPr>
              <w:pStyle w:val="TableParagraph"/>
              <w:spacing w:line="178" w:lineRule="exact"/>
              <w:ind w:right="50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1</w:t>
            </w:r>
          </w:p>
        </w:tc>
        <w:tc>
          <w:tcPr>
            <w:tcW w:w="1928" w:type="dxa"/>
          </w:tcPr>
          <w:p>
            <w:pPr>
              <w:pStyle w:val="TableParagraph"/>
              <w:spacing w:before="36"/>
              <w:ind w:left="19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2</w:t>
            </w:r>
          </w:p>
        </w:tc>
        <w:tc>
          <w:tcPr>
            <w:tcW w:w="1702" w:type="dxa"/>
          </w:tcPr>
          <w:p>
            <w:pPr>
              <w:pStyle w:val="TableParagraph"/>
              <w:spacing w:before="36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425" w:type="dxa"/>
          </w:tcPr>
          <w:p>
            <w:pPr>
              <w:pStyle w:val="TableParagraph"/>
              <w:spacing w:before="36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spacing w:before="36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5</w:t>
            </w:r>
          </w:p>
        </w:tc>
        <w:tc>
          <w:tcPr>
            <w:tcW w:w="427" w:type="dxa"/>
          </w:tcPr>
          <w:p>
            <w:pPr>
              <w:pStyle w:val="TableParagraph"/>
              <w:spacing w:before="36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566" w:type="dxa"/>
          </w:tcPr>
          <w:p>
            <w:pPr>
              <w:pStyle w:val="TableParagraph"/>
              <w:spacing w:before="36"/>
              <w:ind w:left="289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  <w:tc>
          <w:tcPr>
            <w:tcW w:w="566" w:type="dxa"/>
          </w:tcPr>
          <w:p>
            <w:pPr>
              <w:pStyle w:val="TableParagraph"/>
              <w:spacing w:before="36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8</w:t>
            </w:r>
          </w:p>
        </w:tc>
        <w:tc>
          <w:tcPr>
            <w:tcW w:w="427" w:type="dxa"/>
          </w:tcPr>
          <w:p>
            <w:pPr>
              <w:pStyle w:val="TableParagraph"/>
              <w:spacing w:before="36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9</w:t>
            </w:r>
          </w:p>
        </w:tc>
        <w:tc>
          <w:tcPr>
            <w:tcW w:w="1275" w:type="dxa"/>
          </w:tcPr>
          <w:p>
            <w:pPr>
              <w:pStyle w:val="TableParagraph"/>
              <w:spacing w:before="36"/>
              <w:ind w:left="524" w:right="5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5" w:type="dxa"/>
          </w:tcPr>
          <w:p>
            <w:pPr>
              <w:pStyle w:val="TableParagraph"/>
              <w:spacing w:before="36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35" w:type="dxa"/>
          </w:tcPr>
          <w:p>
            <w:pPr>
              <w:pStyle w:val="TableParagraph"/>
              <w:spacing w:before="36"/>
              <w:ind w:left="456" w:right="4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566" w:type="dxa"/>
          </w:tcPr>
          <w:p>
            <w:pPr>
              <w:pStyle w:val="TableParagraph"/>
              <w:spacing w:before="36"/>
              <w:ind w:left="191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91" w:type="dxa"/>
          </w:tcPr>
          <w:p>
            <w:pPr>
              <w:pStyle w:val="TableParagraph"/>
              <w:spacing w:before="36"/>
              <w:ind w:left="385" w:right="3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568" w:type="dxa"/>
          </w:tcPr>
          <w:p>
            <w:pPr>
              <w:pStyle w:val="TableParagraph"/>
              <w:spacing w:before="36"/>
              <w:ind w:left="195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424" w:type="dxa"/>
          </w:tcPr>
          <w:p>
            <w:pPr>
              <w:pStyle w:val="TableParagraph"/>
              <w:spacing w:before="36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7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327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</w:tr>
      <w:tr>
        <w:trPr>
          <w:trHeight w:val="277" w:hRule="atLeast"/>
        </w:trPr>
        <w:tc>
          <w:tcPr>
            <w:tcW w:w="449" w:type="dxa"/>
          </w:tcPr>
          <w:p>
            <w:pPr>
              <w:pStyle w:val="TableParagraph"/>
              <w:spacing w:line="227" w:lineRule="exact"/>
              <w:ind w:left="62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449" w:type="dxa"/>
          </w:tcPr>
          <w:p>
            <w:pPr>
              <w:pStyle w:val="TableParagraph"/>
              <w:spacing w:line="224" w:lineRule="exact"/>
              <w:ind w:left="62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49" w:type="dxa"/>
          </w:tcPr>
          <w:p>
            <w:pPr>
              <w:pStyle w:val="TableParagraph"/>
              <w:spacing w:line="227" w:lineRule="exact"/>
              <w:ind w:left="62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9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4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left="70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---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0"/>
        </w:rPr>
      </w:pPr>
      <w:r>
        <w:rPr/>
        <w:pict>
          <v:shape style="position:absolute;margin-left:64.080002pt;margin-top:8.285907pt;width:293.75pt;height:.1pt;mso-position-horizontal-relative:page;mso-position-vertical-relative:paragraph;z-index:-15727616;mso-wrap-distance-left:0;mso-wrap-distance-right:0" coordorigin="1282,166" coordsize="5875,0" path="m1282,166l5948,166m5955,166l7156,166e" filled="false" stroked="true" strokeweight="1.0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1.022003pt;margin-top:8.285907pt;width:80.05pt;height:.1pt;mso-position-horizontal-relative:page;mso-position-vertical-relative:paragraph;z-index:-15727104;mso-wrap-distance-left:0;mso-wrap-distance-right:0" coordorigin="7820,166" coordsize="1601,0" path="m7820,166l9421,166e" filled="false" stroked="true" strokeweight="1.0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4.262024pt;margin-top:8.285907pt;width:140.1pt;height:.1pt;mso-position-horizontal-relative:page;mso-position-vertical-relative:paragraph;z-index:-15726592;mso-wrap-distance-left:0;mso-wrap-distance-right:0" coordorigin="11485,166" coordsize="2802,0" path="m11485,166l14287,166e" filled="false" stroked="true" strokeweight="1.0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929" w:val="left" w:leader="none"/>
          <w:tab w:pos="11604" w:val="left" w:leader="none"/>
        </w:tabs>
        <w:spacing w:line="204" w:lineRule="exact"/>
        <w:ind w:left="1341"/>
      </w:pPr>
      <w:r>
        <w:rPr/>
        <w:t>(Müəssisə/təşkilat</w:t>
      </w:r>
      <w:r>
        <w:rPr>
          <w:spacing w:val="-1"/>
        </w:rPr>
        <w:t> </w:t>
      </w:r>
      <w:r>
        <w:rPr/>
        <w:t>rəhbərinin/fiziki</w:t>
      </w:r>
      <w:r>
        <w:rPr>
          <w:spacing w:val="50"/>
        </w:rPr>
        <w:t> </w:t>
      </w:r>
      <w:r>
        <w:rPr/>
        <w:t>şəxsin</w:t>
      </w:r>
      <w:r>
        <w:rPr>
          <w:spacing w:val="-1"/>
        </w:rPr>
        <w:t> </w:t>
      </w:r>
      <w:r>
        <w:rPr/>
        <w:t>adı,</w:t>
      </w:r>
      <w:r>
        <w:rPr>
          <w:spacing w:val="-1"/>
        </w:rPr>
        <w:t> </w:t>
      </w:r>
      <w:r>
        <w:rPr/>
        <w:t>soyadı)</w:t>
        <w:tab/>
        <w:t>(imza)</w:t>
        <w:tab/>
        <w:t>(tarix:</w:t>
      </w:r>
      <w:r>
        <w:rPr>
          <w:spacing w:val="-1"/>
        </w:rPr>
        <w:t> </w:t>
      </w:r>
      <w:r>
        <w:rPr/>
        <w:t>gün-ay-il)</w:t>
      </w:r>
    </w:p>
    <w:p>
      <w:pPr>
        <w:pStyle w:val="Heading2"/>
        <w:spacing w:line="229" w:lineRule="exact"/>
        <w:ind w:left="9735"/>
      </w:pPr>
      <w:r>
        <w:rPr/>
        <w:t>M.Y.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6"/>
        </w:rPr>
      </w:pPr>
      <w:r>
        <w:rPr/>
        <w:pict>
          <v:shape style="position:absolute;margin-left:61.560001pt;margin-top:17.748730pt;width:300.2pt;height:.1pt;mso-position-horizontal-relative:page;mso-position-vertical-relative:paragraph;z-index:-15726080;mso-wrap-distance-left:0;mso-wrap-distance-right:0" coordorigin="1231,355" coordsize="6004,0" path="m1231,355l4565,355m4570,355l7235,355e" filled="false" stroked="true" strokeweight="1.0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5.096008pt;margin-top:17.748730pt;width:80.1pt;height:.1pt;mso-position-horizontal-relative:page;mso-position-vertical-relative:paragraph;z-index:-15725568;mso-wrap-distance-left:0;mso-wrap-distance-right:0" coordorigin="7902,355" coordsize="1602,0" path="m7902,355l9503,355e" filled="false" stroked="true" strokeweight="1.0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71.676025pt;margin-top:17.748730pt;width:140.1pt;height:.1pt;mso-position-horizontal-relative:page;mso-position-vertical-relative:paragraph;z-index:-15725056;mso-wrap-distance-left:0;mso-wrap-distance-right:0" coordorigin="11434,355" coordsize="2802,0" path="m11434,355l14235,355e" filled="false" stroked="true" strokeweight="1.0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048" w:val="left" w:leader="none"/>
          <w:tab w:pos="11614" w:val="left" w:leader="none"/>
        </w:tabs>
        <w:spacing w:line="206" w:lineRule="exact"/>
        <w:ind w:left="1230"/>
      </w:pPr>
      <w:r>
        <w:rPr/>
        <w:t>(Radiasiya təhlükəsizliyinə</w:t>
      </w:r>
      <w:r>
        <w:rPr>
          <w:spacing w:val="-2"/>
        </w:rPr>
        <w:t> </w:t>
      </w:r>
      <w:r>
        <w:rPr/>
        <w:t>cavabdeh</w:t>
      </w:r>
      <w:r>
        <w:rPr>
          <w:spacing w:val="1"/>
        </w:rPr>
        <w:t> </w:t>
      </w:r>
      <w:r>
        <w:rPr/>
        <w:t>şəxsin</w:t>
      </w:r>
      <w:r>
        <w:rPr>
          <w:spacing w:val="-2"/>
        </w:rPr>
        <w:t> </w:t>
      </w:r>
      <w:r>
        <w:rPr/>
        <w:t>adı,</w:t>
      </w:r>
      <w:r>
        <w:rPr>
          <w:spacing w:val="-2"/>
        </w:rPr>
        <w:t> </w:t>
      </w:r>
      <w:r>
        <w:rPr/>
        <w:t>soyadı)</w:t>
        <w:tab/>
        <w:t>(imza)</w:t>
        <w:tab/>
        <w:t>(tarix:</w:t>
      </w:r>
      <w:r>
        <w:rPr>
          <w:spacing w:val="-3"/>
        </w:rPr>
        <w:t> </w:t>
      </w:r>
      <w:r>
        <w:rPr/>
        <w:t>gün-ay-il)</w:t>
      </w:r>
    </w:p>
    <w:sectPr>
      <w:pgSz w:w="15840" w:h="12240" w:orient="landscape"/>
      <w:pgMar w:top="1100" w:bottom="280" w:left="3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87" w:hanging="36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az" w:eastAsia="en-US" w:bidi="ar-SA"/>
      </w:rPr>
    </w:lvl>
    <w:lvl w:ilvl="1">
      <w:start w:val="0"/>
      <w:numFmt w:val="bullet"/>
      <w:lvlText w:val="•"/>
      <w:lvlJc w:val="left"/>
      <w:pPr>
        <w:ind w:left="2036" w:hanging="360"/>
      </w:pPr>
      <w:rPr>
        <w:rFonts w:hint="default"/>
        <w:lang w:val="az" w:eastAsia="en-US" w:bidi="ar-SA"/>
      </w:rPr>
    </w:lvl>
    <w:lvl w:ilvl="2">
      <w:start w:val="0"/>
      <w:numFmt w:val="bullet"/>
      <w:lvlText w:val="•"/>
      <w:lvlJc w:val="left"/>
      <w:pPr>
        <w:ind w:left="3492" w:hanging="360"/>
      </w:pPr>
      <w:rPr>
        <w:rFonts w:hint="default"/>
        <w:lang w:val="az" w:eastAsia="en-US" w:bidi="ar-SA"/>
      </w:rPr>
    </w:lvl>
    <w:lvl w:ilvl="3">
      <w:start w:val="0"/>
      <w:numFmt w:val="bullet"/>
      <w:lvlText w:val="•"/>
      <w:lvlJc w:val="left"/>
      <w:pPr>
        <w:ind w:left="4948" w:hanging="360"/>
      </w:pPr>
      <w:rPr>
        <w:rFonts w:hint="default"/>
        <w:lang w:val="az" w:eastAsia="en-US" w:bidi="ar-SA"/>
      </w:rPr>
    </w:lvl>
    <w:lvl w:ilvl="4">
      <w:start w:val="0"/>
      <w:numFmt w:val="bullet"/>
      <w:lvlText w:val="•"/>
      <w:lvlJc w:val="left"/>
      <w:pPr>
        <w:ind w:left="6404" w:hanging="360"/>
      </w:pPr>
      <w:rPr>
        <w:rFonts w:hint="default"/>
        <w:lang w:val="az" w:eastAsia="en-US" w:bidi="ar-SA"/>
      </w:rPr>
    </w:lvl>
    <w:lvl w:ilvl="5">
      <w:start w:val="0"/>
      <w:numFmt w:val="bullet"/>
      <w:lvlText w:val="•"/>
      <w:lvlJc w:val="left"/>
      <w:pPr>
        <w:ind w:left="7860" w:hanging="360"/>
      </w:pPr>
      <w:rPr>
        <w:rFonts w:hint="default"/>
        <w:lang w:val="az" w:eastAsia="en-US" w:bidi="ar-SA"/>
      </w:rPr>
    </w:lvl>
    <w:lvl w:ilvl="6">
      <w:start w:val="0"/>
      <w:numFmt w:val="bullet"/>
      <w:lvlText w:val="•"/>
      <w:lvlJc w:val="left"/>
      <w:pPr>
        <w:ind w:left="9316" w:hanging="360"/>
      </w:pPr>
      <w:rPr>
        <w:rFonts w:hint="default"/>
        <w:lang w:val="az" w:eastAsia="en-US" w:bidi="ar-SA"/>
      </w:rPr>
    </w:lvl>
    <w:lvl w:ilvl="7">
      <w:start w:val="0"/>
      <w:numFmt w:val="bullet"/>
      <w:lvlText w:val="•"/>
      <w:lvlJc w:val="left"/>
      <w:pPr>
        <w:ind w:left="10772" w:hanging="360"/>
      </w:pPr>
      <w:rPr>
        <w:rFonts w:hint="default"/>
        <w:lang w:val="az" w:eastAsia="en-US" w:bidi="ar-SA"/>
      </w:rPr>
    </w:lvl>
    <w:lvl w:ilvl="8">
      <w:start w:val="0"/>
      <w:numFmt w:val="bullet"/>
      <w:lvlText w:val="•"/>
      <w:lvlJc w:val="left"/>
      <w:pPr>
        <w:ind w:left="12228" w:hanging="360"/>
      </w:pPr>
      <w:rPr>
        <w:rFonts w:hint="default"/>
        <w:lang w:val="a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az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az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587" w:hanging="361"/>
      <w:outlineLvl w:val="1"/>
    </w:pPr>
    <w:rPr>
      <w:rFonts w:ascii="Arial" w:hAnsi="Arial" w:eastAsia="Arial" w:cs="Arial"/>
      <w:b/>
      <w:bCs/>
      <w:sz w:val="24"/>
      <w:szCs w:val="24"/>
      <w:lang w:val="az" w:eastAsia="en-US" w:bidi="ar-SA"/>
    </w:rPr>
  </w:style>
  <w:style w:styleId="Heading2" w:type="paragraph">
    <w:name w:val="Heading 2"/>
    <w:basedOn w:val="Normal"/>
    <w:uiPriority w:val="1"/>
    <w:qFormat/>
    <w:pPr>
      <w:ind w:left="9583"/>
      <w:outlineLvl w:val="2"/>
    </w:pPr>
    <w:rPr>
      <w:rFonts w:ascii="Arial" w:hAnsi="Arial" w:eastAsia="Arial" w:cs="Arial"/>
      <w:b/>
      <w:bCs/>
      <w:sz w:val="20"/>
      <w:szCs w:val="20"/>
      <w:lang w:val="az" w:eastAsia="en-US" w:bidi="ar-SA"/>
    </w:rPr>
  </w:style>
  <w:style w:styleId="ListParagraph" w:type="paragraph">
    <w:name w:val="List Paragraph"/>
    <w:basedOn w:val="Normal"/>
    <w:uiPriority w:val="1"/>
    <w:qFormat/>
    <w:pPr>
      <w:spacing w:before="92"/>
      <w:ind w:left="587" w:hanging="361"/>
    </w:pPr>
    <w:rPr>
      <w:rFonts w:ascii="Arial" w:hAnsi="Arial" w:eastAsia="Arial" w:cs="Arial"/>
      <w:lang w:val="a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a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</dc:creator>
  <dc:title>ЁТЯСДИГ ЕДИРЯМЁ                                                                             ЁТЯСДИГ ЕДИРЯМЁ</dc:title>
  <dcterms:created xsi:type="dcterms:W3CDTF">2022-12-29T11:07:46Z</dcterms:created>
  <dcterms:modified xsi:type="dcterms:W3CDTF">2022-12-29T11:07:46Z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2022-12-29T00:00:00Z</vt:filetime>
  </property>
</Properties>
</file>